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36" w:rsidRDefault="006E3536" w:rsidP="003F6597">
      <w:pPr>
        <w:ind w:firstLine="708"/>
        <w:jc w:val="center"/>
        <w:rPr>
          <w:b/>
          <w:szCs w:val="26"/>
        </w:rPr>
      </w:pPr>
      <w:r>
        <w:rPr>
          <w:b/>
          <w:szCs w:val="26"/>
        </w:rPr>
        <w:t>Отчет</w:t>
      </w:r>
      <w:r w:rsidR="008F5E93">
        <w:rPr>
          <w:b/>
          <w:szCs w:val="26"/>
        </w:rPr>
        <w:t xml:space="preserve"> о ходе </w:t>
      </w:r>
      <w:r>
        <w:rPr>
          <w:b/>
          <w:szCs w:val="26"/>
        </w:rPr>
        <w:t>реализации П</w:t>
      </w:r>
      <w:r w:rsidR="008F5E93">
        <w:rPr>
          <w:b/>
          <w:szCs w:val="26"/>
        </w:rPr>
        <w:t xml:space="preserve">лана противодействия коррупции Управления ФНС России по Ленинградской области </w:t>
      </w:r>
      <w:r w:rsidR="009D0E1F">
        <w:rPr>
          <w:b/>
          <w:szCs w:val="26"/>
        </w:rPr>
        <w:t>на 2021-2024 годы</w:t>
      </w:r>
      <w:r>
        <w:rPr>
          <w:b/>
          <w:szCs w:val="26"/>
        </w:rPr>
        <w:t xml:space="preserve">  </w:t>
      </w:r>
      <w:r w:rsidR="009D0E1F">
        <w:rPr>
          <w:b/>
          <w:szCs w:val="26"/>
        </w:rPr>
        <w:t xml:space="preserve"> </w:t>
      </w:r>
    </w:p>
    <w:p w:rsidR="006E3536" w:rsidRDefault="006E3536" w:rsidP="003F6597">
      <w:pPr>
        <w:jc w:val="center"/>
        <w:rPr>
          <w:b/>
          <w:szCs w:val="26"/>
        </w:rPr>
      </w:pPr>
    </w:p>
    <w:p w:rsidR="006E3536" w:rsidRDefault="006E3536" w:rsidP="003F6597">
      <w:pPr>
        <w:ind w:firstLine="708"/>
        <w:jc w:val="both"/>
        <w:rPr>
          <w:szCs w:val="26"/>
        </w:rPr>
      </w:pPr>
      <w:r>
        <w:rPr>
          <w:szCs w:val="26"/>
        </w:rPr>
        <w:t>Во исполнение Указа Президента  Российской Федерации от 16.08.2021 № 478 «О Национальном плане  противодействия коррупции на 2021-2024 годы», приказом УФНС России по Ленинградской области (далее – УФНС  России или Управление) от 13.10.2021 № 01-04-01/129, с изменениями, внесенными приказом УФН Рос</w:t>
      </w:r>
      <w:r w:rsidR="005A0FC4">
        <w:rPr>
          <w:szCs w:val="26"/>
        </w:rPr>
        <w:t>сии от 07.04.2023 № 01-04-01/068</w:t>
      </w:r>
      <w:r>
        <w:rPr>
          <w:szCs w:val="26"/>
        </w:rPr>
        <w:t>, утвержден план противодействия коррупции УФНС России на 2021-2024 года (Далее – План).</w:t>
      </w:r>
    </w:p>
    <w:p w:rsidR="006E3536" w:rsidRDefault="006E3536" w:rsidP="003F6597">
      <w:pPr>
        <w:ind w:firstLine="708"/>
        <w:jc w:val="both"/>
        <w:rPr>
          <w:szCs w:val="26"/>
        </w:rPr>
      </w:pPr>
      <w:r>
        <w:rPr>
          <w:szCs w:val="26"/>
        </w:rPr>
        <w:t xml:space="preserve">План состоит из 5 разделов  и содержит комплекс  мероприятий </w:t>
      </w:r>
      <w:proofErr w:type="spellStart"/>
      <w:r>
        <w:rPr>
          <w:szCs w:val="26"/>
        </w:rPr>
        <w:t>антикоррупционного</w:t>
      </w:r>
      <w:proofErr w:type="spellEnd"/>
      <w:r>
        <w:rPr>
          <w:szCs w:val="26"/>
        </w:rPr>
        <w:t xml:space="preserve"> характера.</w:t>
      </w:r>
    </w:p>
    <w:p w:rsidR="006E3536" w:rsidRDefault="006E3536" w:rsidP="003F6597">
      <w:pPr>
        <w:ind w:firstLine="708"/>
        <w:jc w:val="both"/>
        <w:rPr>
          <w:szCs w:val="26"/>
        </w:rPr>
      </w:pPr>
      <w:r w:rsidRPr="003F6597">
        <w:rPr>
          <w:b/>
          <w:szCs w:val="26"/>
        </w:rPr>
        <w:t>Разделом I Плана</w:t>
      </w:r>
      <w:r>
        <w:rPr>
          <w:szCs w:val="26"/>
        </w:rPr>
        <w:t xml:space="preserve"> предусмотрена  реализация  мероприятий, направленных на повышение эффективности механизмов предотвращения и урегулирования конфликта интересов, обеспечение соблюдения  федеральными государственными служащими и работниками организаций, находящихся в ведении УФНС России, ограничений, запретов и требований к служебному поведению в связи с выполнением ими  должностных обязанностей, а также ответственности за их нарушение. </w:t>
      </w:r>
    </w:p>
    <w:p w:rsidR="006E3536" w:rsidRPr="002C5873" w:rsidRDefault="006E3536" w:rsidP="003F6597">
      <w:pPr>
        <w:ind w:firstLine="708"/>
        <w:jc w:val="both"/>
        <w:rPr>
          <w:szCs w:val="26"/>
        </w:rPr>
      </w:pPr>
      <w:r w:rsidRPr="002C5873">
        <w:rPr>
          <w:szCs w:val="26"/>
        </w:rPr>
        <w:t>Работа по реализации положений статьи 12 Федерального закона от 25.12.2008 № 273 –ФЗ «О противодействии коррупции»:</w:t>
      </w:r>
    </w:p>
    <w:p w:rsidR="006E3536" w:rsidRDefault="006E3536" w:rsidP="003F6597">
      <w:pPr>
        <w:ind w:firstLine="708"/>
        <w:jc w:val="both"/>
        <w:rPr>
          <w:szCs w:val="26"/>
        </w:rPr>
      </w:pPr>
      <w:r w:rsidRPr="002B79D3">
        <w:rPr>
          <w:szCs w:val="26"/>
        </w:rPr>
        <w:t>В УФНС России</w:t>
      </w:r>
      <w:r>
        <w:rPr>
          <w:szCs w:val="26"/>
        </w:rPr>
        <w:t xml:space="preserve"> и территориальных налоговых органах по Ленинградской области (далее – ТНО) рассмотрены </w:t>
      </w:r>
      <w:r w:rsidRPr="002C5873">
        <w:rPr>
          <w:szCs w:val="26"/>
        </w:rPr>
        <w:t>104 уведомления (УФНС России -9, ТНО -95)</w:t>
      </w:r>
      <w:r>
        <w:rPr>
          <w:b/>
          <w:szCs w:val="26"/>
        </w:rPr>
        <w:t xml:space="preserve"> </w:t>
      </w:r>
      <w:r>
        <w:rPr>
          <w:szCs w:val="26"/>
        </w:rPr>
        <w:t>работодателей о заключении трудовых/гражданско-правовых договоров с лицами, замещавшими должности федеральной государственной службы в УФНС России. В каждом конкретном случае проводилась проверка наличия (отсутствия) фактов осуществления ими функций государственного управления и контрольно-надзорных функций в отношении организации-работодателя.</w:t>
      </w:r>
    </w:p>
    <w:p w:rsidR="006E3536" w:rsidRDefault="006E3536" w:rsidP="003F6597">
      <w:pPr>
        <w:jc w:val="both"/>
        <w:rPr>
          <w:szCs w:val="26"/>
        </w:rPr>
      </w:pPr>
      <w:r>
        <w:rPr>
          <w:szCs w:val="26"/>
        </w:rPr>
        <w:t>Результаты рассмотрения уведомлен</w:t>
      </w:r>
      <w:r w:rsidR="008F5E93">
        <w:rPr>
          <w:szCs w:val="26"/>
        </w:rPr>
        <w:t>ий доведены до работодателей.</w:t>
      </w:r>
    </w:p>
    <w:p w:rsidR="006E3536" w:rsidRPr="003438B4" w:rsidRDefault="006E3536" w:rsidP="003F6597">
      <w:pPr>
        <w:jc w:val="both"/>
        <w:rPr>
          <w:szCs w:val="26"/>
        </w:rPr>
      </w:pPr>
      <w:r>
        <w:rPr>
          <w:szCs w:val="26"/>
        </w:rPr>
        <w:t xml:space="preserve">Выявлено 2 случая (в </w:t>
      </w:r>
      <w:r w:rsidR="00037FEE">
        <w:rPr>
          <w:szCs w:val="26"/>
        </w:rPr>
        <w:t>ТНО)</w:t>
      </w:r>
      <w:r>
        <w:rPr>
          <w:szCs w:val="26"/>
        </w:rPr>
        <w:t xml:space="preserve"> несоблюдения гражданами</w:t>
      </w:r>
      <w:r w:rsidRPr="00A153B3">
        <w:rPr>
          <w:szCs w:val="26"/>
        </w:rPr>
        <w:t xml:space="preserve"> </w:t>
      </w:r>
      <w:r>
        <w:rPr>
          <w:szCs w:val="26"/>
        </w:rPr>
        <w:t xml:space="preserve">ограничений, предусмотренными статьей 12 </w:t>
      </w:r>
      <w:r w:rsidRPr="00A153B3">
        <w:rPr>
          <w:szCs w:val="26"/>
        </w:rPr>
        <w:t>Федерального закона от 25.12.2008</w:t>
      </w:r>
      <w:r>
        <w:rPr>
          <w:szCs w:val="26"/>
        </w:rPr>
        <w:t xml:space="preserve"> </w:t>
      </w:r>
      <w:r w:rsidRPr="00A153B3">
        <w:rPr>
          <w:szCs w:val="26"/>
        </w:rPr>
        <w:t>№ 273 –ФЗ «О противодействии коррупции»</w:t>
      </w:r>
      <w:r>
        <w:rPr>
          <w:szCs w:val="26"/>
        </w:rPr>
        <w:t>, при заключении после увольнения с федеральной государственной службы трудового договора  с коммерческими организациям</w:t>
      </w:r>
      <w:r w:rsidR="003F6597">
        <w:rPr>
          <w:szCs w:val="26"/>
        </w:rPr>
        <w:t>.</w:t>
      </w:r>
      <w:r>
        <w:rPr>
          <w:szCs w:val="26"/>
        </w:rPr>
        <w:t xml:space="preserve"> </w:t>
      </w:r>
    </w:p>
    <w:p w:rsidR="006E3536" w:rsidRDefault="006E3536" w:rsidP="003F6597">
      <w:pPr>
        <w:ind w:firstLine="709"/>
        <w:jc w:val="both"/>
        <w:rPr>
          <w:b/>
          <w:szCs w:val="26"/>
        </w:rPr>
      </w:pPr>
      <w:r>
        <w:rPr>
          <w:sz w:val="28"/>
          <w:szCs w:val="28"/>
        </w:rPr>
        <w:t>Информация направлена в прокуратуру района.</w:t>
      </w:r>
    </w:p>
    <w:p w:rsidR="006E3536" w:rsidRDefault="006E3536" w:rsidP="003F6597">
      <w:pPr>
        <w:ind w:firstLine="708"/>
        <w:jc w:val="both"/>
        <w:rPr>
          <w:i/>
          <w:sz w:val="28"/>
          <w:szCs w:val="28"/>
        </w:rPr>
      </w:pPr>
      <w:r>
        <w:rPr>
          <w:szCs w:val="26"/>
        </w:rPr>
        <w:t>Поступило 4 о</w:t>
      </w:r>
      <w:r w:rsidRPr="00A153B3">
        <w:rPr>
          <w:szCs w:val="26"/>
        </w:rPr>
        <w:t>бращени</w:t>
      </w:r>
      <w:r>
        <w:rPr>
          <w:szCs w:val="26"/>
        </w:rPr>
        <w:t>я государственных служащих и 1 обращение бывшего</w:t>
      </w:r>
      <w:r w:rsidRPr="00A153B3">
        <w:rPr>
          <w:szCs w:val="26"/>
        </w:rPr>
        <w:t xml:space="preserve"> государ</w:t>
      </w:r>
      <w:r>
        <w:rPr>
          <w:szCs w:val="26"/>
        </w:rPr>
        <w:t>ственного служащего (в ТНО) о даче соглас</w:t>
      </w:r>
      <w:r w:rsidRPr="00A153B3">
        <w:rPr>
          <w:szCs w:val="26"/>
        </w:rPr>
        <w:t>ия на замещение должности в коммерческой</w:t>
      </w:r>
      <w:r>
        <w:rPr>
          <w:szCs w:val="26"/>
        </w:rPr>
        <w:t xml:space="preserve"> </w:t>
      </w:r>
      <w:r w:rsidRPr="00A153B3">
        <w:rPr>
          <w:szCs w:val="26"/>
        </w:rPr>
        <w:t>организации</w:t>
      </w:r>
      <w:r>
        <w:rPr>
          <w:szCs w:val="26"/>
        </w:rPr>
        <w:t xml:space="preserve">, </w:t>
      </w:r>
      <w:r w:rsidRPr="00A153B3">
        <w:rPr>
          <w:szCs w:val="26"/>
        </w:rPr>
        <w:t>либо на выполнение работ</w:t>
      </w:r>
      <w:r>
        <w:rPr>
          <w:szCs w:val="26"/>
        </w:rPr>
        <w:t xml:space="preserve">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до истечения двух лет  со дня увольнения в государственной службе</w:t>
      </w:r>
      <w:r w:rsidR="003F6597">
        <w:rPr>
          <w:szCs w:val="26"/>
        </w:rPr>
        <w:t>.</w:t>
      </w:r>
      <w:r>
        <w:rPr>
          <w:szCs w:val="26"/>
        </w:rPr>
        <w:t xml:space="preserve">  </w:t>
      </w:r>
    </w:p>
    <w:p w:rsidR="006E3536" w:rsidRPr="002C5873" w:rsidRDefault="006E3536" w:rsidP="003F6597">
      <w:pPr>
        <w:ind w:firstLine="709"/>
        <w:jc w:val="both"/>
        <w:rPr>
          <w:szCs w:val="26"/>
        </w:rPr>
      </w:pPr>
      <w:r w:rsidRPr="002C5873">
        <w:rPr>
          <w:szCs w:val="26"/>
        </w:rPr>
        <w:t>Информация направлена  в прокуратуру района.</w:t>
      </w:r>
    </w:p>
    <w:p w:rsidR="006E3536" w:rsidRPr="002C5873" w:rsidRDefault="006E3536" w:rsidP="003F6597">
      <w:pPr>
        <w:ind w:firstLine="540"/>
        <w:jc w:val="both"/>
        <w:rPr>
          <w:szCs w:val="26"/>
        </w:rPr>
      </w:pPr>
      <w:r w:rsidRPr="002C5873">
        <w:rPr>
          <w:szCs w:val="26"/>
        </w:rPr>
        <w:t xml:space="preserve">По результатам проведения предусмотренного пунктом </w:t>
      </w:r>
      <w:r w:rsidR="003F6597">
        <w:rPr>
          <w:szCs w:val="26"/>
        </w:rPr>
        <w:t>«</w:t>
      </w:r>
      <w:r w:rsidRPr="002C5873">
        <w:rPr>
          <w:szCs w:val="26"/>
        </w:rPr>
        <w:t>и</w:t>
      </w:r>
      <w:r w:rsidR="003F6597">
        <w:rPr>
          <w:szCs w:val="26"/>
        </w:rPr>
        <w:t>»</w:t>
      </w:r>
      <w:r w:rsidRPr="002C5873">
        <w:rPr>
          <w:szCs w:val="26"/>
        </w:rPr>
        <w:t xml:space="preserve"> части 6 Указа Президента РФ от 15.07.2015 № 364, пунктом</w:t>
      </w:r>
      <w:r w:rsidR="003F6597">
        <w:rPr>
          <w:szCs w:val="26"/>
        </w:rPr>
        <w:t xml:space="preserve"> «</w:t>
      </w:r>
      <w:r w:rsidRPr="002C5873">
        <w:rPr>
          <w:szCs w:val="26"/>
        </w:rPr>
        <w:t>л</w:t>
      </w:r>
      <w:r w:rsidR="003F6597">
        <w:rPr>
          <w:szCs w:val="26"/>
        </w:rPr>
        <w:t>»</w:t>
      </w:r>
      <w:r w:rsidRPr="002C5873">
        <w:rPr>
          <w:szCs w:val="26"/>
        </w:rPr>
        <w:t xml:space="preserve"> части 3 Указа Президента Российской Федерации от 21.09.2009 № 1065, анализа сведений 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законами, в течение 2023 года признаки нарушения части 4 </w:t>
      </w:r>
      <w:hyperlink r:id="rId7" w:history="1">
        <w:r w:rsidRPr="002C5873">
          <w:rPr>
            <w:szCs w:val="26"/>
          </w:rPr>
          <w:t>статьи 12</w:t>
        </w:r>
      </w:hyperlink>
      <w:r w:rsidRPr="002C5873">
        <w:rPr>
          <w:szCs w:val="26"/>
        </w:rPr>
        <w:t xml:space="preserve"> Федерального закона от </w:t>
      </w:r>
      <w:r w:rsidRPr="002C5873">
        <w:rPr>
          <w:szCs w:val="26"/>
        </w:rPr>
        <w:lastRenderedPageBreak/>
        <w:t>25.12.2008 № 273-ФЗ «О противодействии коррупции» выявлены в 5 случаях, о чем направлена информация в  органы прокуратуры</w:t>
      </w:r>
      <w:r>
        <w:rPr>
          <w:szCs w:val="26"/>
        </w:rPr>
        <w:t>.</w:t>
      </w:r>
      <w:r w:rsidRPr="002C5873">
        <w:rPr>
          <w:szCs w:val="26"/>
        </w:rPr>
        <w:t xml:space="preserve">  </w:t>
      </w:r>
    </w:p>
    <w:p w:rsidR="006E3536" w:rsidRDefault="006E3536" w:rsidP="003F6597">
      <w:pPr>
        <w:ind w:firstLine="540"/>
        <w:jc w:val="both"/>
        <w:rPr>
          <w:b/>
          <w:szCs w:val="26"/>
        </w:rPr>
      </w:pPr>
      <w:r>
        <w:rPr>
          <w:szCs w:val="26"/>
        </w:rPr>
        <w:t xml:space="preserve">В целях минимизации рисков  возникновения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служащим в качестве будущего места работы, и неправомерного использования  служебной информации в интересах организации после увольнения  с государственной службы, в прокуратуру Ленинградской области Управлением  направлены сведения об уволенных государственных служащих, в отношении которых уведомления о трудоустройстве не поступили, либо предоставлены с нарушением сроков и формы, при трудоустройстве которых допущены нарушения </w:t>
      </w:r>
      <w:proofErr w:type="spellStart"/>
      <w:r>
        <w:rPr>
          <w:szCs w:val="26"/>
        </w:rPr>
        <w:t>антикоррупционного</w:t>
      </w:r>
      <w:proofErr w:type="spellEnd"/>
      <w:r>
        <w:rPr>
          <w:szCs w:val="26"/>
        </w:rPr>
        <w:t xml:space="preserve"> законодательства для решения вопроса  о принятии мер прокурорского </w:t>
      </w:r>
      <w:r w:rsidR="003F6597">
        <w:rPr>
          <w:szCs w:val="26"/>
        </w:rPr>
        <w:t>реагирования (исх. № 06-16/2490</w:t>
      </w:r>
      <w:r>
        <w:rPr>
          <w:szCs w:val="26"/>
        </w:rPr>
        <w:t xml:space="preserve">дсп от 20.06.2023 и № 06-16/5700 </w:t>
      </w:r>
      <w:proofErr w:type="spellStart"/>
      <w:r>
        <w:rPr>
          <w:szCs w:val="26"/>
        </w:rPr>
        <w:t>дсп</w:t>
      </w:r>
      <w:proofErr w:type="spellEnd"/>
      <w:r>
        <w:rPr>
          <w:szCs w:val="26"/>
        </w:rPr>
        <w:t xml:space="preserve"> от 21.12.2023. </w:t>
      </w:r>
    </w:p>
    <w:p w:rsidR="006E3536" w:rsidRDefault="006E3536" w:rsidP="003F6597">
      <w:pPr>
        <w:ind w:firstLine="708"/>
        <w:jc w:val="both"/>
        <w:rPr>
          <w:szCs w:val="26"/>
        </w:rPr>
      </w:pPr>
      <w:r>
        <w:rPr>
          <w:szCs w:val="26"/>
        </w:rPr>
        <w:t>Территориальными налоговыми органами</w:t>
      </w:r>
      <w:r w:rsidRPr="0071164E">
        <w:rPr>
          <w:szCs w:val="26"/>
        </w:rPr>
        <w:t xml:space="preserve"> в районные прокуратуры </w:t>
      </w:r>
      <w:r>
        <w:rPr>
          <w:szCs w:val="26"/>
        </w:rPr>
        <w:t>Ленинградской области также были направлены сведения</w:t>
      </w:r>
      <w:r w:rsidRPr="0071164E">
        <w:rPr>
          <w:szCs w:val="26"/>
        </w:rPr>
        <w:t xml:space="preserve"> </w:t>
      </w:r>
      <w:r>
        <w:rPr>
          <w:szCs w:val="26"/>
        </w:rPr>
        <w:t xml:space="preserve">об уволенных государственных служащих, в отношении которых уведомления о трудоустройстве не поступили, либо предоставлены с нарушением сроков и формы. </w:t>
      </w:r>
    </w:p>
    <w:p w:rsidR="006E3536" w:rsidRPr="00A4481E" w:rsidRDefault="006E3536" w:rsidP="003F6597">
      <w:pPr>
        <w:ind w:firstLine="708"/>
        <w:jc w:val="both"/>
        <w:rPr>
          <w:szCs w:val="26"/>
        </w:rPr>
      </w:pPr>
      <w:r w:rsidRPr="00A4481E">
        <w:rPr>
          <w:szCs w:val="26"/>
        </w:rPr>
        <w:t xml:space="preserve">Также проведены профилактические </w:t>
      </w:r>
      <w:r w:rsidRPr="002C5873">
        <w:rPr>
          <w:szCs w:val="26"/>
        </w:rPr>
        <w:t xml:space="preserve">беседы со 162 (УФНС России - 19 ТНО – 143) </w:t>
      </w:r>
      <w:r w:rsidRPr="00A4481E">
        <w:rPr>
          <w:szCs w:val="26"/>
        </w:rPr>
        <w:t>гражданскими служащими</w:t>
      </w:r>
      <w:r>
        <w:rPr>
          <w:szCs w:val="26"/>
        </w:rPr>
        <w:t xml:space="preserve"> Управления и ТНО, замещавшими должности государственной гражданской, связанные с коррупционными рисками и уволившимися с государственной гражданской службы. В ходе указанных бесед им были разъяснены соответствующие положения законодательства Российской Федерации, а также вручены памятки по вопросам соблюдения ограничений, налагаемых на граждан, замещавших коррупционно-опасные должности государственной гражданской службы  при заключении  трудового или гражданско-правового договора с организацией.</w:t>
      </w:r>
    </w:p>
    <w:p w:rsidR="006E3536" w:rsidRPr="002C5873" w:rsidRDefault="006E3536" w:rsidP="003F6597">
      <w:pPr>
        <w:ind w:firstLine="708"/>
        <w:jc w:val="both"/>
        <w:rPr>
          <w:szCs w:val="26"/>
        </w:rPr>
      </w:pPr>
      <w:r w:rsidRPr="002C5873">
        <w:rPr>
          <w:szCs w:val="26"/>
        </w:rPr>
        <w:t>Работа по реализации положений статьи 9 «Обязанность государственных и муниципальных служащих уведомлять об обращениях в целях склонения к совершению коррупционных правонарушений» Федерального закона от 25.12.2008 « 273-ФЗ «О противодействии коррупции».</w:t>
      </w:r>
    </w:p>
    <w:p w:rsidR="006E3536" w:rsidRDefault="006E3536" w:rsidP="003F6597">
      <w:pPr>
        <w:ind w:firstLine="708"/>
        <w:jc w:val="both"/>
        <w:rPr>
          <w:szCs w:val="26"/>
        </w:rPr>
      </w:pPr>
      <w:r w:rsidRPr="001F3705">
        <w:rPr>
          <w:szCs w:val="26"/>
        </w:rPr>
        <w:t>В УФНС России и ТНО</w:t>
      </w:r>
      <w:r>
        <w:rPr>
          <w:szCs w:val="26"/>
        </w:rPr>
        <w:t xml:space="preserve"> уведомления о фактах обращения в целях склонения гражданского служащего (работника) к совершению коррупционных правонарушений не поступали. </w:t>
      </w:r>
    </w:p>
    <w:p w:rsidR="006E3536" w:rsidRPr="002C5873" w:rsidRDefault="006E3536" w:rsidP="003F6597">
      <w:pPr>
        <w:ind w:firstLine="708"/>
        <w:jc w:val="both"/>
        <w:rPr>
          <w:b/>
          <w:szCs w:val="26"/>
        </w:rPr>
      </w:pPr>
      <w:r w:rsidRPr="002C5873">
        <w:rPr>
          <w:szCs w:val="26"/>
        </w:rPr>
        <w:t>Работа по урегулированию  конфликта интересов.</w:t>
      </w:r>
    </w:p>
    <w:p w:rsidR="006E3536" w:rsidRPr="002553CF" w:rsidRDefault="006E3536" w:rsidP="003F6597">
      <w:pPr>
        <w:ind w:firstLine="708"/>
        <w:jc w:val="both"/>
        <w:rPr>
          <w:i/>
          <w:szCs w:val="26"/>
        </w:rPr>
      </w:pPr>
      <w:r w:rsidRPr="003F6597">
        <w:rPr>
          <w:szCs w:val="26"/>
        </w:rPr>
        <w:t>В отчетном периоде  рассмотрено 12 (УФНС России – 3,   ТНО –9)</w:t>
      </w:r>
      <w:r>
        <w:rPr>
          <w:szCs w:val="26"/>
        </w:rPr>
        <w:t xml:space="preserve"> </w:t>
      </w:r>
      <w:r>
        <w:rPr>
          <w:b/>
          <w:szCs w:val="26"/>
        </w:rPr>
        <w:t xml:space="preserve"> </w:t>
      </w:r>
      <w:r w:rsidRPr="001F3705">
        <w:rPr>
          <w:szCs w:val="26"/>
        </w:rPr>
        <w:t>уведомлений</w:t>
      </w:r>
      <w:r>
        <w:rPr>
          <w:szCs w:val="26"/>
        </w:rPr>
        <w:t xml:space="preserve"> государственных гражданских служащих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уведомление), в том </w:t>
      </w:r>
      <w:r w:rsidRPr="002553CF">
        <w:rPr>
          <w:szCs w:val="26"/>
        </w:rPr>
        <w:t>числе 6</w:t>
      </w:r>
      <w:r>
        <w:rPr>
          <w:szCs w:val="26"/>
        </w:rPr>
        <w:t xml:space="preserve"> уведомлений (все от государственных гражданских служащих ТНО), которые рассмотрены на 3 заседаниях комиссии по соблюдению требований по соблюдению к служебному </w:t>
      </w:r>
      <w:r w:rsidRPr="002C5873">
        <w:rPr>
          <w:szCs w:val="26"/>
        </w:rPr>
        <w:t>поведению федеральных государственных служащих и урегулированию конфликта интересов</w:t>
      </w:r>
      <w:r w:rsidR="003F6597">
        <w:rPr>
          <w:szCs w:val="26"/>
        </w:rPr>
        <w:t>.</w:t>
      </w:r>
      <w:r w:rsidRPr="002C5873">
        <w:rPr>
          <w:szCs w:val="26"/>
        </w:rPr>
        <w:t xml:space="preserve"> </w:t>
      </w:r>
      <w:r w:rsidR="003F6597">
        <w:rPr>
          <w:i/>
          <w:szCs w:val="26"/>
        </w:rPr>
        <w:t xml:space="preserve"> </w:t>
      </w:r>
    </w:p>
    <w:p w:rsidR="006E3536" w:rsidRPr="00225FCD" w:rsidRDefault="006E3536" w:rsidP="003F6597">
      <w:pPr>
        <w:ind w:firstLine="708"/>
        <w:jc w:val="both"/>
        <w:rPr>
          <w:szCs w:val="26"/>
        </w:rPr>
      </w:pPr>
      <w:r>
        <w:rPr>
          <w:szCs w:val="26"/>
        </w:rPr>
        <w:t xml:space="preserve"> В отношении 5 государственных служащих</w:t>
      </w:r>
      <w:r w:rsidRPr="00225FCD">
        <w:rPr>
          <w:szCs w:val="26"/>
        </w:rPr>
        <w:t xml:space="preserve"> </w:t>
      </w:r>
      <w:r>
        <w:rPr>
          <w:szCs w:val="26"/>
        </w:rPr>
        <w:t xml:space="preserve">фактов возникновения или возможного возникновения конфликта интересов при исполнении государственными гражданскими служащими </w:t>
      </w:r>
      <w:r w:rsidRPr="00225FCD">
        <w:rPr>
          <w:szCs w:val="26"/>
        </w:rPr>
        <w:t>не установлено.</w:t>
      </w:r>
      <w:r>
        <w:rPr>
          <w:szCs w:val="26"/>
        </w:rPr>
        <w:t xml:space="preserve"> </w:t>
      </w:r>
      <w:r w:rsidRPr="00225FCD">
        <w:rPr>
          <w:bCs/>
          <w:szCs w:val="26"/>
        </w:rPr>
        <w:t>В отношении</w:t>
      </w:r>
      <w:r>
        <w:rPr>
          <w:bCs/>
          <w:szCs w:val="26"/>
        </w:rPr>
        <w:t xml:space="preserve"> 1 государственного </w:t>
      </w:r>
      <w:r w:rsidRPr="00225FCD">
        <w:rPr>
          <w:bCs/>
          <w:szCs w:val="26"/>
        </w:rPr>
        <w:t>граждан</w:t>
      </w:r>
      <w:r>
        <w:rPr>
          <w:bCs/>
          <w:szCs w:val="26"/>
        </w:rPr>
        <w:t>ского служащего</w:t>
      </w:r>
      <w:r w:rsidRPr="00225FCD">
        <w:rPr>
          <w:bCs/>
          <w:szCs w:val="26"/>
        </w:rPr>
        <w:t xml:space="preserve"> были</w:t>
      </w:r>
      <w:r>
        <w:rPr>
          <w:bCs/>
          <w:szCs w:val="26"/>
        </w:rPr>
        <w:t xml:space="preserve"> приняты меры по </w:t>
      </w:r>
      <w:r w:rsidRPr="00225FCD">
        <w:rPr>
          <w:bCs/>
          <w:szCs w:val="26"/>
        </w:rPr>
        <w:t>урегулированию конфликта интересов.</w:t>
      </w:r>
      <w:r>
        <w:rPr>
          <w:bCs/>
          <w:szCs w:val="26"/>
        </w:rPr>
        <w:t xml:space="preserve"> </w:t>
      </w:r>
    </w:p>
    <w:p w:rsidR="006E3536" w:rsidRDefault="006E3536" w:rsidP="003F6597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Все поступившие уведомления были рассмотрены  в соответствии  с установленным порядком (приказ ФНС России от 07.05.2018 № 7-4/250@ «Об утверждении Порядка  уведомления  представителя нанимателя (работодателя) федеральными государственными гражданскими  служащими центрального аппарата Федеральной налоговой службы, федеральными  государственными гражданскими служащими территориальных налоговых органов и работниками, замещающими отдельные должности на основании трудового договора в организациях, созданных для выполнения  задач,  поставленных перед Федеральной налоговой службой, о возникновении личной заинтересованности, которая приводит или может привести к конфликту интересов» и приказ ФНС России от 07.07.2023 №  ЕД-7-4/453@ «Об утверждении Порядка  уведомления  представителя нанимателя (работодателя) федеральными государственными гражданскими  служащими центрального аппарата Федеральной налоговой службы, федеральными  государственными гражданскими служащими территориальных налоговых органов и работниками, замещающими отдельные должности на основании трудового договора в организациях, созданных для выполнения  задач,  поставленных перед Федеральной налоговой службой, о возникновении личной заинтересованности, которая приводит или может привести к конфликту интересов».</w:t>
      </w:r>
    </w:p>
    <w:p w:rsidR="006E3536" w:rsidRPr="002C5873" w:rsidRDefault="006E3536" w:rsidP="003F6597">
      <w:pPr>
        <w:ind w:firstLine="708"/>
        <w:jc w:val="both"/>
        <w:rPr>
          <w:szCs w:val="26"/>
        </w:rPr>
      </w:pPr>
      <w:r w:rsidRPr="002C5873">
        <w:rPr>
          <w:szCs w:val="26"/>
        </w:rPr>
        <w:t>Работа  по приему сведений о доходах, расходах, об имуществе и обязательствах имущественного характера.</w:t>
      </w:r>
    </w:p>
    <w:p w:rsidR="006E3536" w:rsidRDefault="006E3536" w:rsidP="003F6597">
      <w:pPr>
        <w:ind w:firstLine="708"/>
        <w:jc w:val="both"/>
        <w:rPr>
          <w:szCs w:val="26"/>
        </w:rPr>
      </w:pPr>
      <w:r w:rsidRPr="002C767B">
        <w:rPr>
          <w:szCs w:val="26"/>
        </w:rPr>
        <w:t>В УФНС России</w:t>
      </w:r>
      <w:r>
        <w:rPr>
          <w:szCs w:val="26"/>
        </w:rPr>
        <w:t xml:space="preserve"> и ТНО организована и проведена  декларационная кампания  2023 года, в рамках которой были осуществлены следующие мероприятия:</w:t>
      </w:r>
    </w:p>
    <w:p w:rsidR="006E3536" w:rsidRDefault="006E3536" w:rsidP="003F6597">
      <w:pPr>
        <w:ind w:firstLine="708"/>
        <w:jc w:val="both"/>
        <w:rPr>
          <w:szCs w:val="26"/>
        </w:rPr>
      </w:pPr>
      <w:r>
        <w:rPr>
          <w:szCs w:val="26"/>
        </w:rPr>
        <w:t>-организовано периодическое информирование гражданских служащих о необходимости предоставить сведения о доходах и расходах в установленный срок;</w:t>
      </w:r>
    </w:p>
    <w:p w:rsidR="006E3536" w:rsidRDefault="006E3536" w:rsidP="003F6597">
      <w:pPr>
        <w:ind w:firstLine="708"/>
        <w:jc w:val="both"/>
        <w:rPr>
          <w:szCs w:val="26"/>
        </w:rPr>
      </w:pPr>
      <w:r>
        <w:rPr>
          <w:szCs w:val="26"/>
        </w:rPr>
        <w:t>-организовано консультирование гражданских служащих и работников по вопросам заполнения и предоставления  справок о доходах, расходах, об имуществе и обязательствах имущественного характера;</w:t>
      </w:r>
    </w:p>
    <w:p w:rsidR="006E3536" w:rsidRDefault="006E3536" w:rsidP="003F6597">
      <w:pPr>
        <w:ind w:firstLine="708"/>
        <w:jc w:val="both"/>
        <w:rPr>
          <w:szCs w:val="26"/>
        </w:rPr>
      </w:pPr>
      <w:r>
        <w:rPr>
          <w:szCs w:val="26"/>
        </w:rPr>
        <w:t>-доведены до сведения  методические рекомендации Минтруда  России по вопросам предоставления сведений о доходах, расходах, об имуществе и обязательствах имущественного характера и заполнения  соответствующей формы справки в 2023 году (за отчетный 2022 год) (исх. №№ 06-14/0105</w:t>
      </w:r>
      <w:r w:rsidRPr="00BE71EA">
        <w:rPr>
          <w:szCs w:val="26"/>
        </w:rPr>
        <w:t>@</w:t>
      </w:r>
      <w:r>
        <w:rPr>
          <w:szCs w:val="26"/>
        </w:rPr>
        <w:t xml:space="preserve"> от 11.01.2023 и 06-19/0134</w:t>
      </w:r>
      <w:r w:rsidRPr="00BE71EA">
        <w:rPr>
          <w:szCs w:val="26"/>
        </w:rPr>
        <w:t>@</w:t>
      </w:r>
      <w:r>
        <w:rPr>
          <w:szCs w:val="26"/>
        </w:rPr>
        <w:t xml:space="preserve"> от 11.01.2023).  </w:t>
      </w:r>
    </w:p>
    <w:p w:rsidR="00CF6DF8" w:rsidRDefault="006E3536" w:rsidP="00CF6DF8">
      <w:pPr>
        <w:ind w:firstLine="708"/>
        <w:jc w:val="both"/>
        <w:rPr>
          <w:szCs w:val="26"/>
        </w:rPr>
      </w:pPr>
      <w:r w:rsidRPr="00BC470F">
        <w:rPr>
          <w:szCs w:val="26"/>
        </w:rPr>
        <w:t>Отделом безопасности УФНС России и  структурными подразделениями  территориальных налоговых</w:t>
      </w:r>
      <w:r>
        <w:rPr>
          <w:szCs w:val="26"/>
        </w:rPr>
        <w:t xml:space="preserve"> органов,  в функции которых входят вопросы  профилактики коррупционных  правонарушений, </w:t>
      </w:r>
      <w:r w:rsidRPr="00554FD9">
        <w:rPr>
          <w:szCs w:val="26"/>
        </w:rPr>
        <w:t xml:space="preserve">были приняты </w:t>
      </w:r>
      <w:r>
        <w:rPr>
          <w:szCs w:val="26"/>
        </w:rPr>
        <w:t xml:space="preserve"> </w:t>
      </w:r>
      <w:r w:rsidRPr="006E3536">
        <w:rPr>
          <w:szCs w:val="26"/>
        </w:rPr>
        <w:t xml:space="preserve">1362 (УФНС- 204, ТНО -1158)  </w:t>
      </w:r>
      <w:r>
        <w:rPr>
          <w:b/>
          <w:szCs w:val="26"/>
        </w:rPr>
        <w:t xml:space="preserve"> </w:t>
      </w:r>
      <w:r>
        <w:rPr>
          <w:szCs w:val="26"/>
        </w:rPr>
        <w:t>комплекта</w:t>
      </w:r>
      <w:r w:rsidRPr="007D2653">
        <w:rPr>
          <w:szCs w:val="26"/>
        </w:rPr>
        <w:t xml:space="preserve"> справок  о </w:t>
      </w:r>
      <w:r>
        <w:rPr>
          <w:szCs w:val="26"/>
        </w:rPr>
        <w:t>доходах, расходах, об имуществе и обязательствах имущественного характера (на госслужащего и членов его семьи) (далее – Справка), которые в дальнейшем были проанализированы.</w:t>
      </w:r>
      <w:r w:rsidRPr="007D2653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CF6DF8" w:rsidRPr="00CF6DF8" w:rsidRDefault="00CF6DF8" w:rsidP="00CF6DF8">
      <w:pPr>
        <w:ind w:firstLine="708"/>
        <w:jc w:val="both"/>
        <w:rPr>
          <w:szCs w:val="26"/>
        </w:rPr>
      </w:pPr>
      <w:r w:rsidRPr="00CF6DF8">
        <w:rPr>
          <w:szCs w:val="26"/>
        </w:rPr>
        <w:t>Случаев непредставления справок  о доходах, расходах, об имуществе и обязательствах имущественного характера либо несвоевременного  предоставления сведений не установлено.</w:t>
      </w:r>
    </w:p>
    <w:p w:rsidR="00CF6DF8" w:rsidRPr="00CF6DF8" w:rsidRDefault="00CF6DF8" w:rsidP="00286A89">
      <w:pPr>
        <w:ind w:left="34" w:firstLine="674"/>
        <w:jc w:val="both"/>
        <w:rPr>
          <w:szCs w:val="26"/>
        </w:rPr>
      </w:pPr>
      <w:r>
        <w:rPr>
          <w:szCs w:val="26"/>
        </w:rPr>
        <w:t xml:space="preserve">По итогам проведенного анализа  выявлено 2 факта (в ТНО)  предоставления государственными гражданскими служащими не полных сведений  о доходах в отношении  супругов.  Гражданские служащие  привлечены  к дисциплинарной ответственности  </w:t>
      </w:r>
      <w:r w:rsidR="00286A89">
        <w:rPr>
          <w:szCs w:val="26"/>
        </w:rPr>
        <w:t xml:space="preserve"> за совершение  коррупционного правонарушения (</w:t>
      </w:r>
      <w:r>
        <w:rPr>
          <w:szCs w:val="26"/>
        </w:rPr>
        <w:t xml:space="preserve">статьи </w:t>
      </w:r>
      <w:r w:rsidRPr="00CF6DF8">
        <w:rPr>
          <w:szCs w:val="26"/>
        </w:rPr>
        <w:t>ст.59.3 п.1 Федерального закона от 27.07.2004</w:t>
      </w:r>
      <w:r>
        <w:rPr>
          <w:szCs w:val="26"/>
        </w:rPr>
        <w:t xml:space="preserve"> года  </w:t>
      </w:r>
      <w:r w:rsidR="00286A89">
        <w:rPr>
          <w:szCs w:val="26"/>
        </w:rPr>
        <w:t>№ 79-ФЗ)</w:t>
      </w:r>
      <w:r w:rsidRPr="00CF6DF8">
        <w:rPr>
          <w:szCs w:val="26"/>
        </w:rPr>
        <w:t>.</w:t>
      </w:r>
    </w:p>
    <w:p w:rsidR="006E3536" w:rsidRPr="00CF6DF8" w:rsidRDefault="00CF6DF8" w:rsidP="00CF6DF8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 xml:space="preserve">Также  выявлен 1 факт </w:t>
      </w:r>
      <w:r w:rsidR="006E3536" w:rsidRPr="003B7D99">
        <w:rPr>
          <w:szCs w:val="26"/>
        </w:rPr>
        <w:t>несоответствия  сведений, указанных в справке</w:t>
      </w:r>
      <w:r>
        <w:rPr>
          <w:szCs w:val="26"/>
        </w:rPr>
        <w:t xml:space="preserve"> служащим (УФНС)</w:t>
      </w:r>
      <w:r w:rsidR="006E3536" w:rsidRPr="003B7D99">
        <w:rPr>
          <w:szCs w:val="26"/>
        </w:rPr>
        <w:t xml:space="preserve">,  с данными  о   АИС </w:t>
      </w:r>
      <w:r w:rsidR="006E3536">
        <w:rPr>
          <w:szCs w:val="26"/>
        </w:rPr>
        <w:t>«</w:t>
      </w:r>
      <w:r w:rsidR="006E3536" w:rsidRPr="003B7D99">
        <w:rPr>
          <w:szCs w:val="26"/>
        </w:rPr>
        <w:t>Налог – 3</w:t>
      </w:r>
      <w:r w:rsidR="006E3536">
        <w:rPr>
          <w:szCs w:val="26"/>
        </w:rPr>
        <w:t>»</w:t>
      </w:r>
      <w:r w:rsidR="006E3536" w:rsidRPr="003B7D99">
        <w:rPr>
          <w:szCs w:val="26"/>
        </w:rPr>
        <w:t>. Однако, по результатам проверки установлено, что  достоверность  сведений, отраженных в справке не искажена, факта коррупционного правонарушения не допущено.</w:t>
      </w:r>
    </w:p>
    <w:p w:rsidR="006E3536" w:rsidRDefault="006E3536" w:rsidP="003F6597">
      <w:pPr>
        <w:ind w:firstLine="567"/>
        <w:jc w:val="both"/>
        <w:rPr>
          <w:szCs w:val="26"/>
        </w:rPr>
      </w:pPr>
      <w:r>
        <w:rPr>
          <w:szCs w:val="26"/>
        </w:rPr>
        <w:t>Все справки о доходах, предоставленные гражданскими служащими УФНС России и ТНО на себя и членов семьи  введены в «Единую информационную систему  управления  кадровым составом  государственной гражданской службы Российской Федерации».</w:t>
      </w:r>
    </w:p>
    <w:p w:rsidR="006E3536" w:rsidRPr="00917894" w:rsidRDefault="006E3536" w:rsidP="003F6597">
      <w:pPr>
        <w:ind w:firstLine="567"/>
        <w:jc w:val="both"/>
        <w:rPr>
          <w:szCs w:val="26"/>
        </w:rPr>
      </w:pPr>
      <w:r w:rsidRPr="00917894">
        <w:rPr>
          <w:szCs w:val="26"/>
        </w:rPr>
        <w:t xml:space="preserve">В период декларационной кампании с периодичностью 1 раз в 2 недели осуществлялся мониторинг представления гражданскими служащими </w:t>
      </w:r>
      <w:r>
        <w:rPr>
          <w:szCs w:val="26"/>
        </w:rPr>
        <w:t xml:space="preserve"> </w:t>
      </w:r>
      <w:r w:rsidRPr="00917894">
        <w:rPr>
          <w:szCs w:val="26"/>
        </w:rPr>
        <w:t xml:space="preserve"> сведений о доходах, расходах, об имуществе и обязател</w:t>
      </w:r>
      <w:r>
        <w:rPr>
          <w:szCs w:val="26"/>
        </w:rPr>
        <w:t>ьствах имущественного характера,  результаты которого докладывались  руководителю Управления и  руководителям  районных налоговых инспекций.</w:t>
      </w:r>
    </w:p>
    <w:p w:rsidR="006E3536" w:rsidRPr="002C5873" w:rsidRDefault="006E3536" w:rsidP="003F6597">
      <w:pPr>
        <w:ind w:firstLine="708"/>
        <w:jc w:val="both"/>
        <w:rPr>
          <w:szCs w:val="26"/>
        </w:rPr>
      </w:pPr>
      <w:r w:rsidRPr="002C5873">
        <w:rPr>
          <w:szCs w:val="26"/>
        </w:rPr>
        <w:t xml:space="preserve">В целях обеспечения  соблюдения требований </w:t>
      </w:r>
      <w:proofErr w:type="spellStart"/>
      <w:r w:rsidRPr="002C5873">
        <w:rPr>
          <w:szCs w:val="26"/>
        </w:rPr>
        <w:t>антикоррупционного</w:t>
      </w:r>
      <w:proofErr w:type="spellEnd"/>
      <w:r w:rsidRPr="002C5873">
        <w:rPr>
          <w:szCs w:val="26"/>
        </w:rPr>
        <w:t xml:space="preserve"> законодательства, во исполнение требований приказа ФНС России от 06.07.2022 № ЕД-7-4/627 «Об утверждении порядка уведомления государственными гражданскими служащими центрального аппарата и территориальных органов  ФНС России, назначаемыми на должность и освобождаемыми от должности руководителем Федеральной налоговой службы,  о намерении выполнять иную оплачиваемую работу» организована работа  по уведомлению служащими представителя нанимателя  об иной оплачиваемой работе и получения  разрешения на участие  на безвозмездной основе в управлении коммерческой организацией.</w:t>
      </w:r>
    </w:p>
    <w:p w:rsidR="006E3536" w:rsidRPr="002C5873" w:rsidRDefault="006E3536" w:rsidP="003F6597">
      <w:pPr>
        <w:ind w:firstLine="708"/>
        <w:jc w:val="both"/>
        <w:rPr>
          <w:szCs w:val="26"/>
        </w:rPr>
      </w:pPr>
      <w:r>
        <w:rPr>
          <w:szCs w:val="26"/>
        </w:rPr>
        <w:t xml:space="preserve">В УФНС России  и территориальных налоговых органах в отчетном периоде  уведомления о выполнении  иной оплачиваемой работе  предоставлены  </w:t>
      </w:r>
      <w:r w:rsidRPr="002C5873">
        <w:rPr>
          <w:szCs w:val="26"/>
        </w:rPr>
        <w:t>23 служащими  (УФНС-20, ТНО-3).</w:t>
      </w:r>
    </w:p>
    <w:p w:rsidR="006E3536" w:rsidRDefault="006E3536" w:rsidP="003F6597">
      <w:pPr>
        <w:ind w:firstLine="708"/>
        <w:jc w:val="both"/>
        <w:rPr>
          <w:szCs w:val="26"/>
        </w:rPr>
      </w:pPr>
      <w:r>
        <w:rPr>
          <w:szCs w:val="26"/>
        </w:rPr>
        <w:t xml:space="preserve">Допущен 1 факт нарушения порядка уведомления  гражданским служащим УФНС России  представителя нанимателя  о выполнении иной оплачиваемой работы, который привлечен к дисциплинарной ответственности  </w:t>
      </w:r>
    </w:p>
    <w:p w:rsidR="006E3536" w:rsidRDefault="006E3536" w:rsidP="003F6597">
      <w:pPr>
        <w:ind w:firstLine="708"/>
        <w:jc w:val="both"/>
        <w:rPr>
          <w:szCs w:val="26"/>
        </w:rPr>
      </w:pPr>
      <w:r>
        <w:rPr>
          <w:sz w:val="20"/>
        </w:rPr>
        <w:t xml:space="preserve"> </w:t>
      </w:r>
      <w:r>
        <w:rPr>
          <w:szCs w:val="26"/>
        </w:rPr>
        <w:t xml:space="preserve">Заявлений от гражданских служащих о разрешении </w:t>
      </w:r>
      <w:r w:rsidRPr="00114099">
        <w:rPr>
          <w:szCs w:val="26"/>
        </w:rPr>
        <w:t>на участие  на безвозмездной основе в управ</w:t>
      </w:r>
      <w:r>
        <w:rPr>
          <w:szCs w:val="26"/>
        </w:rPr>
        <w:t>лении коммерческой организацией не поступало.</w:t>
      </w:r>
    </w:p>
    <w:p w:rsidR="006E3536" w:rsidRPr="002C5873" w:rsidRDefault="006E3536" w:rsidP="003F6597">
      <w:pPr>
        <w:ind w:firstLine="708"/>
        <w:jc w:val="both"/>
        <w:rPr>
          <w:szCs w:val="26"/>
        </w:rPr>
      </w:pPr>
      <w:r w:rsidRPr="002C5873">
        <w:rPr>
          <w:szCs w:val="26"/>
        </w:rPr>
        <w:t>Организация деятельности  комиссии  по соблюдению требований  к служебному поведению и урегулированию конфликта интересов.</w:t>
      </w:r>
    </w:p>
    <w:p w:rsidR="006E3536" w:rsidRPr="00A87718" w:rsidRDefault="006E3536" w:rsidP="003F6597">
      <w:pPr>
        <w:ind w:firstLine="708"/>
        <w:jc w:val="both"/>
        <w:rPr>
          <w:szCs w:val="26"/>
        </w:rPr>
      </w:pPr>
      <w:r w:rsidRPr="00A87718">
        <w:rPr>
          <w:szCs w:val="26"/>
        </w:rPr>
        <w:t xml:space="preserve">В </w:t>
      </w:r>
      <w:r>
        <w:rPr>
          <w:szCs w:val="26"/>
        </w:rPr>
        <w:t xml:space="preserve">УФНС России  и территориальных налоговых органов проведены </w:t>
      </w:r>
      <w:r>
        <w:rPr>
          <w:b/>
          <w:szCs w:val="26"/>
        </w:rPr>
        <w:t xml:space="preserve">7 </w:t>
      </w:r>
      <w:r w:rsidRPr="00A87718">
        <w:rPr>
          <w:szCs w:val="26"/>
        </w:rPr>
        <w:t>заседаний комиссии</w:t>
      </w:r>
      <w:r>
        <w:rPr>
          <w:szCs w:val="26"/>
        </w:rPr>
        <w:t>,  в отношении 9 служащих  (1 – в  УФНС России в отношении  1 государственного служащего, 6 – в территориальных налоговых органах в отношении 8 государственных служащих).</w:t>
      </w:r>
    </w:p>
    <w:p w:rsidR="006E3536" w:rsidRDefault="006E3536" w:rsidP="003F6597">
      <w:pPr>
        <w:ind w:firstLine="708"/>
        <w:jc w:val="both"/>
        <w:rPr>
          <w:sz w:val="28"/>
          <w:szCs w:val="28"/>
        </w:rPr>
      </w:pPr>
      <w:r>
        <w:rPr>
          <w:szCs w:val="26"/>
        </w:rPr>
        <w:t>5 -  о невозможности по объективным причинам предоставить сведения о доходах,</w:t>
      </w:r>
      <w:r w:rsidRPr="004B008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  об имуществе и  обязательствах имущественного характера супруги (супруга) и несовершеннолетних детей;</w:t>
      </w:r>
    </w:p>
    <w:p w:rsidR="006E3536" w:rsidRPr="00905B91" w:rsidRDefault="006E3536" w:rsidP="003F6597">
      <w:pPr>
        <w:pStyle w:val="a3"/>
        <w:numPr>
          <w:ilvl w:val="0"/>
          <w:numId w:val="1"/>
        </w:numPr>
        <w:ind w:left="0" w:firstLine="709"/>
        <w:jc w:val="both"/>
        <w:rPr>
          <w:szCs w:val="26"/>
        </w:rPr>
      </w:pPr>
      <w:r w:rsidRPr="00905B91">
        <w:rPr>
          <w:szCs w:val="26"/>
        </w:rPr>
        <w:t xml:space="preserve"> о возникновении личной заинтересованности  при исполнении должностных обязанностей, которая приводит или может привести к конфликту интересов;</w:t>
      </w:r>
    </w:p>
    <w:p w:rsidR="006E3536" w:rsidRPr="00905B91" w:rsidRDefault="006E3536" w:rsidP="003F6597">
      <w:pPr>
        <w:ind w:firstLine="709"/>
        <w:jc w:val="both"/>
        <w:rPr>
          <w:szCs w:val="26"/>
        </w:rPr>
      </w:pPr>
      <w:r>
        <w:rPr>
          <w:szCs w:val="26"/>
        </w:rPr>
        <w:t xml:space="preserve">3- </w:t>
      </w:r>
      <w:r w:rsidRPr="00905B91">
        <w:rPr>
          <w:szCs w:val="26"/>
        </w:rPr>
        <w:t>о даче согласия  на замещение должности  в коммерческой  или некоммерческой организации либо на выполнение работы  на условиях гражданско-правового договора;</w:t>
      </w:r>
    </w:p>
    <w:p w:rsidR="006E3536" w:rsidRDefault="006E3536" w:rsidP="003F6597">
      <w:pPr>
        <w:ind w:firstLine="567"/>
        <w:jc w:val="both"/>
        <w:rPr>
          <w:szCs w:val="26"/>
        </w:rPr>
      </w:pPr>
      <w:r w:rsidRPr="00F832FF">
        <w:rPr>
          <w:szCs w:val="26"/>
        </w:rPr>
        <w:t xml:space="preserve">В ходе рассмотрения    </w:t>
      </w:r>
      <w:r>
        <w:rPr>
          <w:szCs w:val="26"/>
        </w:rPr>
        <w:t xml:space="preserve">указанных вопросов выявлено  3 </w:t>
      </w:r>
      <w:r>
        <w:rPr>
          <w:sz w:val="28"/>
          <w:szCs w:val="28"/>
        </w:rPr>
        <w:t xml:space="preserve">нарушения </w:t>
      </w:r>
      <w:r w:rsidRPr="00784512">
        <w:rPr>
          <w:szCs w:val="26"/>
        </w:rPr>
        <w:t xml:space="preserve">требования </w:t>
      </w:r>
      <w:hyperlink r:id="rId8" w:history="1">
        <w:r w:rsidRPr="00784512">
          <w:rPr>
            <w:szCs w:val="26"/>
          </w:rPr>
          <w:t>статьи 12</w:t>
        </w:r>
      </w:hyperlink>
      <w:r w:rsidRPr="00784512">
        <w:rPr>
          <w:szCs w:val="26"/>
        </w:rPr>
        <w:t xml:space="preserve"> Федерального закона от 25 декабря 2008 г. № 273-ФЗ</w:t>
      </w:r>
      <w:r>
        <w:rPr>
          <w:szCs w:val="26"/>
        </w:rPr>
        <w:t xml:space="preserve"> «О </w:t>
      </w:r>
      <w:r>
        <w:rPr>
          <w:szCs w:val="26"/>
        </w:rPr>
        <w:lastRenderedPageBreak/>
        <w:t>противодействии коррупции»  при  заключении трудового договора  с  бывшим государственным  гражданским  служащим</w:t>
      </w:r>
      <w:r w:rsidR="003F6597">
        <w:rPr>
          <w:szCs w:val="26"/>
        </w:rPr>
        <w:t xml:space="preserve">. </w:t>
      </w:r>
    </w:p>
    <w:p w:rsidR="003F6597" w:rsidRDefault="003F6597" w:rsidP="003F6597">
      <w:pPr>
        <w:ind w:firstLine="567"/>
        <w:jc w:val="both"/>
        <w:rPr>
          <w:szCs w:val="26"/>
        </w:rPr>
      </w:pPr>
      <w:r>
        <w:rPr>
          <w:szCs w:val="26"/>
        </w:rPr>
        <w:t>Информация направлена в прокуратуру.</w:t>
      </w:r>
    </w:p>
    <w:p w:rsidR="006E3536" w:rsidRPr="003F6597" w:rsidRDefault="006E3536" w:rsidP="003F6597">
      <w:pPr>
        <w:ind w:firstLine="567"/>
        <w:jc w:val="both"/>
        <w:rPr>
          <w:b/>
          <w:szCs w:val="26"/>
        </w:rPr>
      </w:pPr>
      <w:r w:rsidRPr="003F6597">
        <w:rPr>
          <w:bCs/>
          <w:szCs w:val="26"/>
        </w:rPr>
        <w:t>Информация о результатах в установленном порядке размещена в разделе «Противодействие коррупции» официального сайта УФНС России</w:t>
      </w:r>
    </w:p>
    <w:p w:rsidR="006E3536" w:rsidRDefault="006E3536" w:rsidP="003F6597">
      <w:pPr>
        <w:ind w:firstLine="567"/>
        <w:jc w:val="both"/>
        <w:rPr>
          <w:szCs w:val="26"/>
        </w:rPr>
      </w:pPr>
      <w:r w:rsidRPr="003F6597">
        <w:rPr>
          <w:b/>
          <w:szCs w:val="26"/>
        </w:rPr>
        <w:t xml:space="preserve">Разделом </w:t>
      </w:r>
      <w:r w:rsidRPr="003F6597">
        <w:rPr>
          <w:b/>
          <w:szCs w:val="26"/>
          <w:lang w:val="en-US"/>
        </w:rPr>
        <w:t>II</w:t>
      </w:r>
      <w:r w:rsidRPr="003F6597">
        <w:rPr>
          <w:b/>
          <w:szCs w:val="26"/>
        </w:rPr>
        <w:t xml:space="preserve"> Плана</w:t>
      </w:r>
      <w:r>
        <w:rPr>
          <w:b/>
          <w:szCs w:val="26"/>
        </w:rPr>
        <w:t xml:space="preserve"> </w:t>
      </w:r>
      <w:r w:rsidRPr="00A43AF4">
        <w:rPr>
          <w:szCs w:val="26"/>
        </w:rPr>
        <w:t>предусмотрена  реализация</w:t>
      </w:r>
      <w:r>
        <w:rPr>
          <w:szCs w:val="26"/>
        </w:rPr>
        <w:t xml:space="preserve">  мероприятий, направленных на  выявление и систематизацию причин и условий   проявления коррупции  в деятельности УФНС России и  ведомственных организациях, а также мониторинг  коррупционных рисков и их  устранение.</w:t>
      </w:r>
    </w:p>
    <w:p w:rsidR="006E3536" w:rsidRDefault="006E3536" w:rsidP="003F6597">
      <w:pPr>
        <w:ind w:firstLine="567"/>
        <w:jc w:val="both"/>
        <w:rPr>
          <w:szCs w:val="26"/>
        </w:rPr>
      </w:pPr>
      <w:r>
        <w:rPr>
          <w:szCs w:val="26"/>
        </w:rPr>
        <w:t>В  2023 году  в соответствии с п. 1 ст. 10 Федерального закона от 03.12.2012 № 230-ФЗ «О контроле за  соответствием расходов  лиц, замещающих государственные должности,  и иных лиц их доходам» отделом безопасности УФНС России  и  структурными подразделениями  территориальных налоговых органов,  в функции которых входят вопросы  профилактики коррупционных  правонарушений, проводилась работа  по анализу сведений о доходах</w:t>
      </w:r>
      <w:r>
        <w:rPr>
          <w:b/>
          <w:szCs w:val="26"/>
        </w:rPr>
        <w:t xml:space="preserve">,  </w:t>
      </w:r>
      <w:r w:rsidRPr="000C5E14">
        <w:rPr>
          <w:szCs w:val="26"/>
        </w:rPr>
        <w:t>расходах, об имуществе и обязател</w:t>
      </w:r>
      <w:r>
        <w:rPr>
          <w:szCs w:val="26"/>
        </w:rPr>
        <w:t>ьствах имущественного характера, предоставленных  гражданскими служащими налоговых органов и  кандидатами на замещение вакантных должностей  гражданской службы.</w:t>
      </w:r>
    </w:p>
    <w:p w:rsidR="006E3536" w:rsidRDefault="006E3536" w:rsidP="003F6597">
      <w:pPr>
        <w:ind w:firstLine="567"/>
        <w:jc w:val="both"/>
        <w:rPr>
          <w:szCs w:val="26"/>
        </w:rPr>
      </w:pPr>
      <w:r w:rsidRPr="00EA680F">
        <w:rPr>
          <w:szCs w:val="26"/>
        </w:rPr>
        <w:t xml:space="preserve">Отделом безопасности УФНС России и  структурными подразделениями  территориальных налоговых органов,  в функции которых входят вопросы  профилактики коррупционных  правонарушений, </w:t>
      </w:r>
      <w:r>
        <w:rPr>
          <w:szCs w:val="26"/>
        </w:rPr>
        <w:t xml:space="preserve"> в 2023 году, кроме  принятых и проанализированных  комплектов справок  (на госслужащего и членов его семьи), были приняты и проанализированы   </w:t>
      </w:r>
      <w:r w:rsidRPr="006E3536">
        <w:rPr>
          <w:szCs w:val="26"/>
        </w:rPr>
        <w:t xml:space="preserve">125 (УФНС- 23, ТНО -102)   </w:t>
      </w:r>
      <w:r w:rsidRPr="00D54C02">
        <w:rPr>
          <w:szCs w:val="26"/>
        </w:rPr>
        <w:t>комплектов справок, представленных кандидатами  на зам</w:t>
      </w:r>
      <w:r>
        <w:rPr>
          <w:szCs w:val="26"/>
        </w:rPr>
        <w:t>ещение вакантных должностей в УФНС России, 39 комплектов справок  на заместителей руководителей  территориальных налоговых органов,</w:t>
      </w:r>
      <w:r w:rsidRPr="00373788">
        <w:rPr>
          <w:szCs w:val="26"/>
        </w:rPr>
        <w:t xml:space="preserve"> </w:t>
      </w:r>
      <w:r>
        <w:rPr>
          <w:szCs w:val="26"/>
        </w:rPr>
        <w:t>в отношении которых решался вопрос    о продлении  срока замещения должности. Подготовлено 9  комплектов документов на  руководителей Управления и территориальных налоговых органов, относящихся к  номенклатуре ФНС России,</w:t>
      </w:r>
      <w:r w:rsidRPr="008371F9">
        <w:rPr>
          <w:szCs w:val="26"/>
        </w:rPr>
        <w:t xml:space="preserve"> </w:t>
      </w:r>
      <w:r>
        <w:rPr>
          <w:szCs w:val="26"/>
        </w:rPr>
        <w:t>в отношении которых решался вопрос    о продлении  срока замещения должности, которые направлены в  ФНС России для проведения анализа.</w:t>
      </w:r>
    </w:p>
    <w:p w:rsidR="00286A89" w:rsidRPr="00CF6DF8" w:rsidRDefault="00286A89" w:rsidP="00286A89">
      <w:pPr>
        <w:ind w:left="34" w:firstLine="674"/>
        <w:jc w:val="both"/>
        <w:rPr>
          <w:szCs w:val="26"/>
        </w:rPr>
      </w:pPr>
      <w:r>
        <w:rPr>
          <w:szCs w:val="26"/>
        </w:rPr>
        <w:t xml:space="preserve">По итогам проведенного анализа  выявлено 2 факта (в ТНО)  предоставления государственными гражданскими служащими не полных сведений  о доходах в отношении  супругов.  Гражданские служащие  привлечены  к дисциплинарной ответственности  за совершение  коррупционного правонарушения (статьи </w:t>
      </w:r>
      <w:r w:rsidRPr="00CF6DF8">
        <w:rPr>
          <w:szCs w:val="26"/>
        </w:rPr>
        <w:t>ст.59.3 п.1 Федерального закона от 27.07.2004</w:t>
      </w:r>
      <w:r>
        <w:rPr>
          <w:szCs w:val="26"/>
        </w:rPr>
        <w:t xml:space="preserve"> года  № 79-ФЗ)</w:t>
      </w:r>
      <w:r w:rsidRPr="00CF6DF8">
        <w:rPr>
          <w:szCs w:val="26"/>
        </w:rPr>
        <w:t>.</w:t>
      </w:r>
    </w:p>
    <w:p w:rsidR="006E3536" w:rsidRPr="00286A89" w:rsidRDefault="00A157E6" w:rsidP="00286A89">
      <w:pPr>
        <w:ind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286A89" w:rsidRPr="00286A89">
        <w:rPr>
          <w:szCs w:val="26"/>
        </w:rPr>
        <w:t xml:space="preserve">Также  выявлен 1 факт </w:t>
      </w:r>
      <w:r w:rsidR="006E3536" w:rsidRPr="00286A89">
        <w:rPr>
          <w:szCs w:val="26"/>
        </w:rPr>
        <w:t xml:space="preserve">несоответствия  сведений, указанных </w:t>
      </w:r>
      <w:r w:rsidR="00286A89" w:rsidRPr="00286A89">
        <w:rPr>
          <w:szCs w:val="26"/>
        </w:rPr>
        <w:t xml:space="preserve"> служащим (УФНС)  </w:t>
      </w:r>
      <w:r w:rsidR="006E3536" w:rsidRPr="00286A89">
        <w:rPr>
          <w:szCs w:val="26"/>
        </w:rPr>
        <w:t>в справке,  с данными  о   АИС «Налог – 3». Однако, по результатам проверки установлено, что  достоверность  сведений, отраженных в справке не искажена, факта коррупционного правонарушения не допущено.</w:t>
      </w:r>
    </w:p>
    <w:p w:rsidR="006E3536" w:rsidRPr="006E3536" w:rsidRDefault="006E3536" w:rsidP="003F6597">
      <w:pPr>
        <w:ind w:firstLine="567"/>
        <w:jc w:val="both"/>
        <w:rPr>
          <w:szCs w:val="26"/>
        </w:rPr>
      </w:pPr>
      <w:r w:rsidRPr="006E3536">
        <w:rPr>
          <w:szCs w:val="26"/>
        </w:rPr>
        <w:t>Работа по осуществлению контроля за  соответствием  расходов доходам.</w:t>
      </w:r>
    </w:p>
    <w:p w:rsidR="006E3536" w:rsidRDefault="006E3536" w:rsidP="003F6597">
      <w:pPr>
        <w:ind w:firstLine="567"/>
        <w:jc w:val="both"/>
        <w:rPr>
          <w:b/>
          <w:color w:val="FF0000"/>
          <w:szCs w:val="26"/>
        </w:rPr>
      </w:pPr>
      <w:r w:rsidRPr="0036213F">
        <w:rPr>
          <w:szCs w:val="26"/>
        </w:rPr>
        <w:t>В УФНС России</w:t>
      </w:r>
      <w:r>
        <w:rPr>
          <w:szCs w:val="26"/>
        </w:rPr>
        <w:t xml:space="preserve"> и территориальных налоговых органах  оснований  для осуществления контроля  сведений о расходах не возникало. </w:t>
      </w:r>
    </w:p>
    <w:p w:rsidR="006E3536" w:rsidRPr="006E3536" w:rsidRDefault="006E3536" w:rsidP="003F6597">
      <w:pPr>
        <w:ind w:firstLine="567"/>
        <w:jc w:val="both"/>
        <w:rPr>
          <w:szCs w:val="26"/>
        </w:rPr>
      </w:pPr>
      <w:r w:rsidRPr="006E3536">
        <w:rPr>
          <w:szCs w:val="26"/>
        </w:rPr>
        <w:t>Кроме того, проводится работа, направленная  на обеспечение  соблюдения гражданскими служащими УФНС России и территориальных  налоговых органов запретов, ограничений, и требований, установленных законодательством Российской Федерации в целях противодействия коррупции, а также требований  о предотвращении или урегулировании конфликта интересов.</w:t>
      </w:r>
    </w:p>
    <w:p w:rsidR="006E3536" w:rsidRPr="003F6597" w:rsidRDefault="006E3536" w:rsidP="003F6597">
      <w:pPr>
        <w:ind w:firstLine="708"/>
        <w:jc w:val="both"/>
        <w:rPr>
          <w:b/>
          <w:szCs w:val="26"/>
        </w:rPr>
      </w:pPr>
      <w:r w:rsidRPr="004B1E06">
        <w:rPr>
          <w:b/>
          <w:szCs w:val="26"/>
        </w:rPr>
        <w:lastRenderedPageBreak/>
        <w:t xml:space="preserve"> </w:t>
      </w:r>
      <w:r w:rsidRPr="00C87145">
        <w:rPr>
          <w:bCs/>
          <w:szCs w:val="26"/>
        </w:rPr>
        <w:t xml:space="preserve">В отчетном периоде проанализированы сведения о соблюдении запретов, ограничений и требований, установленных в целях противодействия коррупции, а также требований о предотвращении или урегулировании конфликта интересов, </w:t>
      </w:r>
      <w:r w:rsidRPr="00C36258">
        <w:rPr>
          <w:bCs/>
          <w:szCs w:val="26"/>
        </w:rPr>
        <w:t xml:space="preserve">представленные </w:t>
      </w:r>
      <w:r w:rsidRPr="00CF6DF8">
        <w:rPr>
          <w:bCs/>
          <w:szCs w:val="26"/>
        </w:rPr>
        <w:t>1</w:t>
      </w:r>
      <w:r w:rsidR="00C36258" w:rsidRPr="00CF6DF8">
        <w:rPr>
          <w:bCs/>
          <w:szCs w:val="26"/>
        </w:rPr>
        <w:t>332</w:t>
      </w:r>
      <w:r w:rsidRPr="00C36258">
        <w:rPr>
          <w:bCs/>
          <w:szCs w:val="26"/>
        </w:rPr>
        <w:t xml:space="preserve"> гражданскими служащими (УФНС России –</w:t>
      </w:r>
      <w:r w:rsidR="00C36258" w:rsidRPr="00C36258">
        <w:rPr>
          <w:bCs/>
          <w:szCs w:val="26"/>
        </w:rPr>
        <w:t>204,</w:t>
      </w:r>
      <w:r w:rsidRPr="00C36258">
        <w:rPr>
          <w:bCs/>
          <w:szCs w:val="26"/>
        </w:rPr>
        <w:t xml:space="preserve"> ТНО-</w:t>
      </w:r>
      <w:r w:rsidR="00C36258" w:rsidRPr="00C36258">
        <w:rPr>
          <w:bCs/>
          <w:szCs w:val="26"/>
        </w:rPr>
        <w:t xml:space="preserve"> 1128</w:t>
      </w:r>
      <w:r w:rsidR="00C36258">
        <w:rPr>
          <w:bCs/>
          <w:szCs w:val="26"/>
        </w:rPr>
        <w:t>).</w:t>
      </w:r>
    </w:p>
    <w:p w:rsidR="006E3536" w:rsidRPr="003E7F89" w:rsidRDefault="006E3536" w:rsidP="003F6597">
      <w:pPr>
        <w:widowControl w:val="0"/>
        <w:ind w:firstLine="708"/>
        <w:jc w:val="both"/>
        <w:rPr>
          <w:bCs/>
          <w:szCs w:val="26"/>
        </w:rPr>
      </w:pPr>
      <w:r w:rsidRPr="00E56338">
        <w:rPr>
          <w:bCs/>
          <w:szCs w:val="26"/>
        </w:rPr>
        <w:t>По результатам анализа  проверки не проводились.</w:t>
      </w:r>
      <w:r w:rsidRPr="00E56338">
        <w:t xml:space="preserve">  В отношении 1</w:t>
      </w:r>
      <w:r>
        <w:t xml:space="preserve">  государственного служащего  применен упрощенный порядок применения </w:t>
      </w:r>
      <w:r w:rsidRPr="003E7F89">
        <w:t>взыскания</w:t>
      </w:r>
      <w:r w:rsidRPr="003E7F89">
        <w:rPr>
          <w:bCs/>
          <w:szCs w:val="26"/>
        </w:rPr>
        <w:t xml:space="preserve"> по факту несоблюдения требований о предотвращении или урегулировании конфликта интересов</w:t>
      </w:r>
      <w:r>
        <w:rPr>
          <w:bCs/>
          <w:szCs w:val="26"/>
        </w:rPr>
        <w:t>.</w:t>
      </w:r>
    </w:p>
    <w:p w:rsidR="006E3536" w:rsidRPr="003E7F89" w:rsidRDefault="006E3536" w:rsidP="003F6597">
      <w:pPr>
        <w:widowControl w:val="0"/>
        <w:ind w:firstLine="708"/>
        <w:jc w:val="both"/>
        <w:rPr>
          <w:bCs/>
          <w:szCs w:val="26"/>
          <w:highlight w:val="yellow"/>
        </w:rPr>
      </w:pPr>
      <w:r w:rsidRPr="00433D11">
        <w:rPr>
          <w:szCs w:val="26"/>
        </w:rPr>
        <w:t xml:space="preserve">В целях обеспечения открытости мер по противодействию коррупции, принимаемых </w:t>
      </w:r>
      <w:r>
        <w:rPr>
          <w:szCs w:val="26"/>
        </w:rPr>
        <w:t>Управлением</w:t>
      </w:r>
      <w:r w:rsidRPr="00433D11">
        <w:rPr>
          <w:szCs w:val="26"/>
        </w:rPr>
        <w:t xml:space="preserve">, на официальном сайте </w:t>
      </w:r>
      <w:r>
        <w:rPr>
          <w:szCs w:val="26"/>
        </w:rPr>
        <w:t>У</w:t>
      </w:r>
      <w:r w:rsidRPr="00433D11">
        <w:rPr>
          <w:szCs w:val="26"/>
        </w:rPr>
        <w:t xml:space="preserve">ФНС России на постоянной основе осуществляется наполнение </w:t>
      </w:r>
      <w:r w:rsidRPr="00036121">
        <w:rPr>
          <w:rFonts w:eastAsiaTheme="minorHAnsi"/>
          <w:szCs w:val="26"/>
          <w:lang w:eastAsia="en-US"/>
        </w:rPr>
        <w:t>раздела «Противодействие коррупции»,</w:t>
      </w:r>
      <w:r w:rsidRPr="00433D11">
        <w:rPr>
          <w:rFonts w:eastAsiaTheme="minorHAnsi"/>
          <w:szCs w:val="26"/>
          <w:lang w:eastAsia="en-US"/>
        </w:rPr>
        <w:t xml:space="preserve"> посвященного вопросам противодействия коррупции. В целях выявления и исключения неактуальной информации проводится </w:t>
      </w:r>
      <w:r w:rsidRPr="00433D11">
        <w:rPr>
          <w:szCs w:val="26"/>
        </w:rPr>
        <w:t xml:space="preserve">ежеквартальная ревизия содержания данного раздела. </w:t>
      </w:r>
      <w:r>
        <w:rPr>
          <w:szCs w:val="26"/>
        </w:rPr>
        <w:t xml:space="preserve"> </w:t>
      </w:r>
    </w:p>
    <w:p w:rsidR="006E3536" w:rsidRPr="00C87145" w:rsidRDefault="006E3536" w:rsidP="003F6597">
      <w:pPr>
        <w:ind w:firstLine="709"/>
        <w:jc w:val="both"/>
        <w:rPr>
          <w:szCs w:val="26"/>
        </w:rPr>
      </w:pPr>
      <w:r w:rsidRPr="00334FA8">
        <w:rPr>
          <w:szCs w:val="26"/>
        </w:rPr>
        <w:t xml:space="preserve">31.08.2023 на заседании Общественного совета при УФНС России </w:t>
      </w:r>
      <w:r w:rsidRPr="00036121">
        <w:rPr>
          <w:szCs w:val="26"/>
        </w:rPr>
        <w:t>рассмотрен доклад о ходе реализации Плана противодействия коррупции</w:t>
      </w:r>
      <w:r w:rsidRPr="00334FA8">
        <w:rPr>
          <w:szCs w:val="26"/>
        </w:rPr>
        <w:t xml:space="preserve"> Управления  на 2021 – 2024 годы и мер по предупреждению коррупции (Протокол № 2).</w:t>
      </w:r>
    </w:p>
    <w:p w:rsidR="006E3536" w:rsidRPr="003E7F89" w:rsidRDefault="006E3536" w:rsidP="003F6597">
      <w:pPr>
        <w:ind w:firstLine="708"/>
        <w:jc w:val="both"/>
        <w:rPr>
          <w:szCs w:val="26"/>
        </w:rPr>
      </w:pPr>
      <w:r w:rsidRPr="003E7F89">
        <w:rPr>
          <w:szCs w:val="26"/>
        </w:rPr>
        <w:t xml:space="preserve">На регулярной основе проводится </w:t>
      </w:r>
      <w:r w:rsidRPr="00036121">
        <w:rPr>
          <w:szCs w:val="26"/>
        </w:rPr>
        <w:t xml:space="preserve">мониторинг реализации </w:t>
      </w:r>
      <w:proofErr w:type="spellStart"/>
      <w:r w:rsidRPr="00036121">
        <w:rPr>
          <w:szCs w:val="26"/>
        </w:rPr>
        <w:t>антикоррупционных</w:t>
      </w:r>
      <w:proofErr w:type="spellEnd"/>
      <w:r w:rsidRPr="00036121">
        <w:rPr>
          <w:szCs w:val="26"/>
        </w:rPr>
        <w:t xml:space="preserve"> мер</w:t>
      </w:r>
      <w:r w:rsidRPr="003E7F89">
        <w:rPr>
          <w:szCs w:val="26"/>
        </w:rPr>
        <w:t xml:space="preserve">. Ежеквартальные отчеты о ходе реализации мер по противодействию коррупции в </w:t>
      </w:r>
      <w:r>
        <w:rPr>
          <w:szCs w:val="26"/>
        </w:rPr>
        <w:t xml:space="preserve"> УФНС России и ТНО </w:t>
      </w:r>
      <w:r w:rsidRPr="003E7F89">
        <w:rPr>
          <w:szCs w:val="26"/>
        </w:rPr>
        <w:t xml:space="preserve"> </w:t>
      </w:r>
      <w:r>
        <w:rPr>
          <w:szCs w:val="26"/>
        </w:rPr>
        <w:t xml:space="preserve"> </w:t>
      </w:r>
      <w:r w:rsidRPr="003E7F89">
        <w:rPr>
          <w:szCs w:val="26"/>
        </w:rPr>
        <w:t xml:space="preserve">направлены в </w:t>
      </w:r>
      <w:r>
        <w:rPr>
          <w:szCs w:val="26"/>
        </w:rPr>
        <w:t xml:space="preserve"> ФНС России  </w:t>
      </w:r>
      <w:r w:rsidRPr="003E7F89">
        <w:rPr>
          <w:szCs w:val="26"/>
        </w:rPr>
        <w:t xml:space="preserve"> </w:t>
      </w:r>
      <w:r>
        <w:rPr>
          <w:szCs w:val="26"/>
        </w:rPr>
        <w:t>(от 24.01</w:t>
      </w:r>
      <w:r w:rsidRPr="003E7F89">
        <w:rPr>
          <w:szCs w:val="26"/>
        </w:rPr>
        <w:t>.202</w:t>
      </w:r>
      <w:r>
        <w:rPr>
          <w:szCs w:val="26"/>
        </w:rPr>
        <w:t>3</w:t>
      </w:r>
      <w:r w:rsidRPr="003E7F89">
        <w:rPr>
          <w:szCs w:val="26"/>
        </w:rPr>
        <w:t xml:space="preserve"> № </w:t>
      </w:r>
      <w:r>
        <w:rPr>
          <w:szCs w:val="26"/>
        </w:rPr>
        <w:t xml:space="preserve"> 06-15/00907</w:t>
      </w:r>
      <w:r w:rsidRPr="00413AF4">
        <w:rPr>
          <w:szCs w:val="26"/>
        </w:rPr>
        <w:t>@</w:t>
      </w:r>
      <w:r>
        <w:rPr>
          <w:szCs w:val="26"/>
        </w:rPr>
        <w:t>, о</w:t>
      </w:r>
      <w:r w:rsidRPr="003E7F89">
        <w:rPr>
          <w:szCs w:val="26"/>
        </w:rPr>
        <w:t xml:space="preserve">т </w:t>
      </w:r>
      <w:r>
        <w:rPr>
          <w:szCs w:val="26"/>
        </w:rPr>
        <w:t>18.07</w:t>
      </w:r>
      <w:r w:rsidRPr="003E7F89">
        <w:rPr>
          <w:szCs w:val="26"/>
        </w:rPr>
        <w:t xml:space="preserve">.2022 № </w:t>
      </w:r>
      <w:r>
        <w:rPr>
          <w:szCs w:val="26"/>
        </w:rPr>
        <w:t xml:space="preserve"> 06-15/1092</w:t>
      </w:r>
      <w:r w:rsidRPr="003E7F89">
        <w:rPr>
          <w:szCs w:val="26"/>
        </w:rPr>
        <w:t xml:space="preserve">5@, </w:t>
      </w:r>
      <w:r w:rsidRPr="00413AF4">
        <w:rPr>
          <w:szCs w:val="26"/>
        </w:rPr>
        <w:t xml:space="preserve"> </w:t>
      </w:r>
      <w:r w:rsidRPr="003E7F89">
        <w:rPr>
          <w:szCs w:val="26"/>
        </w:rPr>
        <w:t xml:space="preserve">от </w:t>
      </w:r>
      <w:r w:rsidRPr="00413AF4">
        <w:rPr>
          <w:szCs w:val="26"/>
        </w:rPr>
        <w:t>12</w:t>
      </w:r>
      <w:r w:rsidRPr="003E7F89">
        <w:rPr>
          <w:szCs w:val="26"/>
        </w:rPr>
        <w:t>.10.202</w:t>
      </w:r>
      <w:r w:rsidRPr="00413AF4">
        <w:rPr>
          <w:szCs w:val="26"/>
        </w:rPr>
        <w:t>3</w:t>
      </w:r>
      <w:r w:rsidRPr="003E7F89">
        <w:rPr>
          <w:szCs w:val="26"/>
        </w:rPr>
        <w:t xml:space="preserve"> № </w:t>
      </w:r>
      <w:r w:rsidRPr="00413AF4">
        <w:rPr>
          <w:szCs w:val="26"/>
        </w:rPr>
        <w:t xml:space="preserve"> 06-15/15378@</w:t>
      </w:r>
      <w:r>
        <w:rPr>
          <w:szCs w:val="26"/>
        </w:rPr>
        <w:t>.</w:t>
      </w:r>
      <w:r w:rsidRPr="003E7F89">
        <w:rPr>
          <w:szCs w:val="26"/>
        </w:rPr>
        <w:t xml:space="preserve"> </w:t>
      </w:r>
    </w:p>
    <w:p w:rsidR="006E3536" w:rsidRPr="00334FA8" w:rsidRDefault="006E3536" w:rsidP="003F6597">
      <w:pPr>
        <w:ind w:firstLine="708"/>
        <w:jc w:val="both"/>
        <w:rPr>
          <w:b/>
          <w:szCs w:val="26"/>
        </w:rPr>
      </w:pPr>
      <w:r w:rsidRPr="006435FC">
        <w:rPr>
          <w:szCs w:val="26"/>
        </w:rPr>
        <w:t>Проведен мониторинг эффективности деятельности подразделений территориальных налоговых органов по профилактике коррупционных и иных правонарушений,</w:t>
      </w:r>
      <w:r w:rsidRPr="003E7F89">
        <w:rPr>
          <w:szCs w:val="26"/>
        </w:rPr>
        <w:t xml:space="preserve"> а также проведена оценка эффективности деятельности отдела </w:t>
      </w:r>
      <w:r>
        <w:rPr>
          <w:szCs w:val="26"/>
        </w:rPr>
        <w:t>безопасности  УФНС России</w:t>
      </w:r>
      <w:r w:rsidRPr="003E7F89">
        <w:rPr>
          <w:szCs w:val="26"/>
        </w:rPr>
        <w:t xml:space="preserve">. Результаты мониторинга направлены в </w:t>
      </w:r>
      <w:r>
        <w:rPr>
          <w:szCs w:val="26"/>
        </w:rPr>
        <w:t>ФНС России   от 21.11</w:t>
      </w:r>
      <w:r w:rsidRPr="003E7F89">
        <w:rPr>
          <w:szCs w:val="26"/>
        </w:rPr>
        <w:t>.202</w:t>
      </w:r>
      <w:r>
        <w:rPr>
          <w:szCs w:val="26"/>
        </w:rPr>
        <w:t>3</w:t>
      </w:r>
      <w:r w:rsidRPr="003E7F89">
        <w:rPr>
          <w:szCs w:val="26"/>
        </w:rPr>
        <w:t xml:space="preserve"> № </w:t>
      </w:r>
      <w:r>
        <w:rPr>
          <w:szCs w:val="26"/>
        </w:rPr>
        <w:t>06-15/17331</w:t>
      </w:r>
      <w:r w:rsidRPr="00334FA8">
        <w:rPr>
          <w:szCs w:val="26"/>
        </w:rPr>
        <w:t>@</w:t>
      </w:r>
      <w:r>
        <w:rPr>
          <w:szCs w:val="26"/>
        </w:rPr>
        <w:t>.</w:t>
      </w:r>
    </w:p>
    <w:p w:rsidR="006E3536" w:rsidRPr="006435FC" w:rsidRDefault="006E3536" w:rsidP="003F659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3F6597">
        <w:rPr>
          <w:b/>
          <w:szCs w:val="26"/>
        </w:rPr>
        <w:t xml:space="preserve">Разделом </w:t>
      </w:r>
      <w:r w:rsidRPr="003F6597">
        <w:rPr>
          <w:b/>
          <w:szCs w:val="26"/>
          <w:lang w:val="en-US"/>
        </w:rPr>
        <w:t>III</w:t>
      </w:r>
      <w:r w:rsidRPr="003F6597">
        <w:rPr>
          <w:b/>
          <w:szCs w:val="26"/>
        </w:rPr>
        <w:t xml:space="preserve"> Плана</w:t>
      </w:r>
      <w:r w:rsidRPr="002920FA">
        <w:rPr>
          <w:szCs w:val="26"/>
        </w:rPr>
        <w:t xml:space="preserve"> предусмотрена реализация мероприятий, направленных на</w:t>
      </w:r>
      <w:r>
        <w:rPr>
          <w:szCs w:val="26"/>
        </w:rPr>
        <w:t xml:space="preserve"> </w:t>
      </w:r>
      <w:r w:rsidRPr="006435FC">
        <w:rPr>
          <w:szCs w:val="26"/>
        </w:rPr>
        <w:t>взаимодействие ФНС России с институтами гражданского общества и гражданами, обеспечение доступности информации о деятельности ФНС России и подведомственных организаций.</w:t>
      </w:r>
    </w:p>
    <w:p w:rsidR="006E3536" w:rsidRPr="00BF7C0F" w:rsidRDefault="006E3536" w:rsidP="003F6597">
      <w:pPr>
        <w:pStyle w:val="Default"/>
        <w:ind w:firstLine="709"/>
        <w:jc w:val="both"/>
        <w:rPr>
          <w:rFonts w:eastAsia="Times New Roman"/>
          <w:color w:val="002060"/>
          <w:sz w:val="26"/>
          <w:szCs w:val="26"/>
          <w:lang w:eastAsia="ru-RU"/>
        </w:rPr>
      </w:pPr>
      <w:r w:rsidRPr="002920FA">
        <w:rPr>
          <w:sz w:val="26"/>
          <w:szCs w:val="26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 93-р, приказом УФНС России от 13.04.2023 </w:t>
      </w:r>
      <w:r w:rsidRPr="002920FA">
        <w:rPr>
          <w:sz w:val="26"/>
          <w:szCs w:val="26"/>
        </w:rPr>
        <w:br/>
        <w:t>№ </w:t>
      </w:r>
      <w:r w:rsidRPr="002920FA">
        <w:rPr>
          <w:bCs/>
          <w:sz w:val="26"/>
          <w:szCs w:val="26"/>
        </w:rPr>
        <w:t xml:space="preserve">01-04-01/072 утвержден </w:t>
      </w:r>
      <w:r w:rsidRPr="00BF7C0F">
        <w:rPr>
          <w:bCs/>
          <w:sz w:val="26"/>
          <w:szCs w:val="26"/>
        </w:rPr>
        <w:t>в</w:t>
      </w:r>
      <w:r w:rsidRPr="00BF7C0F">
        <w:rPr>
          <w:sz w:val="26"/>
          <w:szCs w:val="26"/>
        </w:rPr>
        <w:t xml:space="preserve">едомственный план УФНС России по реализации Концепции открытости федеральных органов исполнительной власти на </w:t>
      </w:r>
      <w:r w:rsidRPr="00BF7C0F">
        <w:rPr>
          <w:sz w:val="26"/>
          <w:szCs w:val="26"/>
        </w:rPr>
        <w:br/>
        <w:t>2023 год.</w:t>
      </w:r>
    </w:p>
    <w:p w:rsidR="006E3536" w:rsidRPr="00BF7C0F" w:rsidRDefault="006E3536" w:rsidP="003F6597">
      <w:pPr>
        <w:pStyle w:val="Default"/>
        <w:ind w:firstLine="708"/>
        <w:jc w:val="both"/>
        <w:rPr>
          <w:rFonts w:eastAsia="Times New Roman"/>
          <w:color w:val="002060"/>
          <w:sz w:val="26"/>
          <w:szCs w:val="26"/>
          <w:lang w:eastAsia="ru-RU"/>
        </w:rPr>
      </w:pPr>
      <w:r w:rsidRPr="002920FA">
        <w:rPr>
          <w:sz w:val="26"/>
          <w:szCs w:val="26"/>
        </w:rPr>
        <w:t xml:space="preserve">На заседании Общественного совета при  Управлении, состоявшегося 31.08.2023 (Протокол № 2), был рассмотрен и одобрен отчет о ходе реализации мер по противодействию коррупции в  УФНС России  и исполнения  Плана противодействия коррупции  УФНС России на 2021-2024 годы, утвержденного приказом  Управления  от 13.10.2021 № 010-4-01/129, с изменениями, внесенными приказом УФНС России от 07.04.2023 № 01-04-01/068.   </w:t>
      </w:r>
    </w:p>
    <w:p w:rsidR="006E3536" w:rsidRPr="001768B4" w:rsidRDefault="006E3536" w:rsidP="003F6597">
      <w:pPr>
        <w:pStyle w:val="Default"/>
        <w:ind w:firstLine="709"/>
        <w:jc w:val="both"/>
        <w:rPr>
          <w:rFonts w:eastAsia="Times New Roman"/>
          <w:color w:val="002060"/>
          <w:lang w:eastAsia="ru-RU"/>
        </w:rPr>
      </w:pPr>
      <w:r>
        <w:t xml:space="preserve"> </w:t>
      </w:r>
      <w:r w:rsidRPr="001768B4">
        <w:rPr>
          <w:sz w:val="26"/>
          <w:szCs w:val="26"/>
        </w:rPr>
        <w:t>На официальном сайте УФНС России  ежеквартально размещается  информация  о ходе реализации мер по противодействию коррупции в  УФНС России</w:t>
      </w:r>
      <w:r>
        <w:rPr>
          <w:sz w:val="26"/>
          <w:szCs w:val="26"/>
        </w:rPr>
        <w:t>.</w:t>
      </w:r>
      <w:r w:rsidRPr="001768B4">
        <w:rPr>
          <w:sz w:val="26"/>
          <w:szCs w:val="26"/>
        </w:rPr>
        <w:t xml:space="preserve">  </w:t>
      </w:r>
    </w:p>
    <w:p w:rsidR="006E3536" w:rsidRPr="001768B4" w:rsidRDefault="006E3536" w:rsidP="003F6597">
      <w:pPr>
        <w:ind w:firstLine="709"/>
        <w:jc w:val="both"/>
        <w:rPr>
          <w:szCs w:val="26"/>
        </w:rPr>
      </w:pPr>
      <w:r w:rsidRPr="001768B4">
        <w:rPr>
          <w:szCs w:val="26"/>
        </w:rPr>
        <w:lastRenderedPageBreak/>
        <w:t xml:space="preserve">На постоянной основе осуществляется актуализация нормативных правовых актов в сфере противодействия коррупции, размещаемых на официальном сайте УФНС России.  </w:t>
      </w:r>
    </w:p>
    <w:p w:rsidR="006E3536" w:rsidRPr="001768B4" w:rsidRDefault="006E3536" w:rsidP="003F6597">
      <w:pPr>
        <w:ind w:firstLine="708"/>
        <w:jc w:val="both"/>
        <w:rPr>
          <w:szCs w:val="26"/>
        </w:rPr>
      </w:pPr>
      <w:r w:rsidRPr="001768B4">
        <w:rPr>
          <w:szCs w:val="26"/>
        </w:rPr>
        <w:t xml:space="preserve">Организована разъяснительная работа с гражданами, претендующими на замещение должностей федеральной государственной службы ФНС России и с гражданскими служащими УФНС России и территориальных налоговых органов  по вопросам соблюдения установленных </w:t>
      </w:r>
      <w:proofErr w:type="spellStart"/>
      <w:r w:rsidRPr="001768B4">
        <w:rPr>
          <w:szCs w:val="26"/>
        </w:rPr>
        <w:t>антикоррупционных</w:t>
      </w:r>
      <w:proofErr w:type="spellEnd"/>
      <w:r w:rsidRPr="001768B4">
        <w:rPr>
          <w:szCs w:val="26"/>
        </w:rPr>
        <w:t xml:space="preserve"> запретов, ограничений и требований. </w:t>
      </w:r>
    </w:p>
    <w:p w:rsidR="006E3536" w:rsidRPr="001768B4" w:rsidRDefault="006E3536" w:rsidP="003F6597">
      <w:pPr>
        <w:pStyle w:val="Default"/>
        <w:ind w:firstLine="709"/>
        <w:jc w:val="both"/>
        <w:rPr>
          <w:rFonts w:eastAsia="Times New Roman"/>
          <w:color w:val="002060"/>
          <w:sz w:val="26"/>
          <w:szCs w:val="26"/>
        </w:rPr>
      </w:pPr>
      <w:r w:rsidRPr="001768B4">
        <w:rPr>
          <w:sz w:val="26"/>
          <w:szCs w:val="26"/>
        </w:rPr>
        <w:t>Для всех вновь назначенных гражданских служащих  Управления и территориальных налоговых органов  организовано обязат</w:t>
      </w:r>
      <w:r>
        <w:rPr>
          <w:sz w:val="26"/>
          <w:szCs w:val="26"/>
        </w:rPr>
        <w:t xml:space="preserve">ельное ознакомление по с Кодексом этики </w:t>
      </w:r>
      <w:r w:rsidRPr="001768B4">
        <w:rPr>
          <w:sz w:val="26"/>
          <w:szCs w:val="26"/>
        </w:rPr>
        <w:t>и служебного поведения государственных служащих Федеральной налоговой службы, утвержденным приказом ФНС Росси</w:t>
      </w:r>
      <w:r>
        <w:rPr>
          <w:sz w:val="26"/>
          <w:szCs w:val="26"/>
        </w:rPr>
        <w:t xml:space="preserve">и от 11.04.2011 № ММВ-7-4/260@ </w:t>
      </w:r>
      <w:r w:rsidRPr="001768B4">
        <w:rPr>
          <w:sz w:val="26"/>
          <w:szCs w:val="26"/>
        </w:rPr>
        <w:t>«Об утверждении Кодекса этики и служебного поведения государственных гражданских служащих Федеральной налоговой службы»</w:t>
      </w:r>
      <w:r w:rsidRPr="001768B4">
        <w:rPr>
          <w:rFonts w:eastAsia="Times New Roman"/>
          <w:color w:val="002060"/>
          <w:sz w:val="26"/>
          <w:szCs w:val="26"/>
          <w:lang w:eastAsia="ru-RU"/>
        </w:rPr>
        <w:t>.</w:t>
      </w:r>
    </w:p>
    <w:p w:rsidR="006E3536" w:rsidRPr="00E24A85" w:rsidRDefault="006E3536" w:rsidP="003F6597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E24A85">
        <w:rPr>
          <w:b/>
          <w:szCs w:val="26"/>
        </w:rPr>
        <w:t xml:space="preserve">Разделом </w:t>
      </w:r>
      <w:r w:rsidRPr="00E24A85">
        <w:rPr>
          <w:b/>
          <w:szCs w:val="26"/>
          <w:lang w:val="en-US"/>
        </w:rPr>
        <w:t>IV</w:t>
      </w:r>
      <w:r w:rsidRPr="00E24A85">
        <w:rPr>
          <w:b/>
          <w:szCs w:val="26"/>
        </w:rPr>
        <w:t xml:space="preserve"> Плана</w:t>
      </w:r>
      <w:r w:rsidRPr="00E24A85">
        <w:rPr>
          <w:szCs w:val="26"/>
        </w:rPr>
        <w:t xml:space="preserve"> предусмотрена реализация мероприятий, направленных на</w:t>
      </w:r>
      <w:r>
        <w:rPr>
          <w:szCs w:val="26"/>
        </w:rPr>
        <w:t xml:space="preserve"> </w:t>
      </w:r>
      <w:r w:rsidRPr="00E24A85">
        <w:rPr>
          <w:szCs w:val="26"/>
        </w:rPr>
        <w:t>противодействие коррупции, с учетом специфики деятельности УФНС России.</w:t>
      </w:r>
    </w:p>
    <w:p w:rsidR="006E3536" w:rsidRPr="006F3AF1" w:rsidRDefault="006E3536" w:rsidP="003F65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AF1">
        <w:rPr>
          <w:rFonts w:ascii="Times New Roman" w:hAnsi="Times New Roman" w:cs="Times New Roman"/>
          <w:sz w:val="26"/>
          <w:szCs w:val="26"/>
        </w:rPr>
        <w:t>Проведена оценка коррупционно-опасных функций ФНС России, при реализации которых возможно возникновение коррупционных рисков, и внесены соответствующие корректировки.</w:t>
      </w:r>
    </w:p>
    <w:p w:rsidR="006E3536" w:rsidRPr="006F3AF1" w:rsidRDefault="006E3536" w:rsidP="003F65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AF1">
        <w:rPr>
          <w:rFonts w:ascii="Times New Roman" w:hAnsi="Times New Roman" w:cs="Times New Roman"/>
          <w:sz w:val="26"/>
          <w:szCs w:val="26"/>
        </w:rPr>
        <w:t>Работа проведена в соответствии с Методическими рекомендациями по проведению оценки коррупционных рисков в федеральных органах исполнительной власти, осуществляющих контрольно-надзорные функции, утвержденными протоколом заседания проектного комитета от 13.07.2017 № 47(7) и приказа ФНС России от 02.08.2023 № СД-7-4/516@ «Об утверждении карты коррупционных рисков и мер по их минимизации федеральной налоговой службы и ее территориальных органов»</w:t>
      </w:r>
    </w:p>
    <w:p w:rsidR="006E3536" w:rsidRPr="006F3AF1" w:rsidRDefault="006E3536" w:rsidP="003F6597">
      <w:pPr>
        <w:ind w:firstLine="708"/>
        <w:jc w:val="both"/>
        <w:rPr>
          <w:szCs w:val="26"/>
        </w:rPr>
      </w:pPr>
      <w:r w:rsidRPr="006F3AF1">
        <w:rPr>
          <w:bCs/>
          <w:szCs w:val="26"/>
        </w:rPr>
        <w:t xml:space="preserve">Отделом внутреннего аудита во исполнение п. 2.3.2 Протокола заседания Коллегии УФНС России от 18.05.2023 № 2 </w:t>
      </w:r>
      <w:r w:rsidRPr="006F3AF1">
        <w:rPr>
          <w:szCs w:val="26"/>
        </w:rPr>
        <w:t xml:space="preserve">проведен анализ документов внутреннего контроля по технологическим процессам  ФНС России в Управлении,  информация   о результатах анализа документов внутреннего контроля и о приоритетных рисках, рассматриваемых в рамках аудиторского мероприятия «Технологические процессы, связанные с приоритетными рисками, в отношении которых не внедрены автоматизированные инструменты внутреннего контроля», направлена в  отделы управления и территориальные налоговые органы  для формирования карт внутреннего контроля по приоритетным рискам, отраженным в приложении к указанному письму  </w:t>
      </w:r>
    </w:p>
    <w:p w:rsidR="006E3536" w:rsidRPr="006F3AF1" w:rsidRDefault="006E3536" w:rsidP="003F6597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F3A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3AF1">
        <w:rPr>
          <w:rFonts w:ascii="Times New Roman" w:hAnsi="Times New Roman" w:cs="Times New Roman"/>
          <w:sz w:val="26"/>
          <w:szCs w:val="26"/>
        </w:rPr>
        <w:t>Управление инцидентами в УФНС России осуществляется в соответствии с Порядком осуществления этапов управления инцидентами в ФНС России, утвержденным приказом УФНС России №  01-04-01/158 от 18.08.2023.</w:t>
      </w:r>
      <w:r w:rsidRPr="006F3AF1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</w:p>
    <w:p w:rsidR="006E3536" w:rsidRPr="00C36258" w:rsidRDefault="006E3536" w:rsidP="00C36258">
      <w:pPr>
        <w:ind w:firstLine="708"/>
        <w:jc w:val="both"/>
        <w:rPr>
          <w:szCs w:val="26"/>
        </w:rPr>
      </w:pPr>
      <w:r w:rsidRPr="006F3AF1">
        <w:rPr>
          <w:szCs w:val="26"/>
        </w:rPr>
        <w:t xml:space="preserve"> </w:t>
      </w:r>
      <w:r w:rsidRPr="00495D26">
        <w:rPr>
          <w:b/>
          <w:szCs w:val="26"/>
        </w:rPr>
        <w:t xml:space="preserve">Разделом </w:t>
      </w:r>
      <w:r w:rsidRPr="00495D26">
        <w:rPr>
          <w:b/>
          <w:szCs w:val="26"/>
          <w:lang w:val="en-US"/>
        </w:rPr>
        <w:t>V</w:t>
      </w:r>
      <w:r w:rsidRPr="00495D26">
        <w:rPr>
          <w:b/>
          <w:szCs w:val="26"/>
        </w:rPr>
        <w:t xml:space="preserve"> Плана</w:t>
      </w:r>
      <w:r w:rsidRPr="00495D26">
        <w:rPr>
          <w:szCs w:val="26"/>
        </w:rPr>
        <w:t xml:space="preserve"> предусмотрена реализация мероприятий, направленных на организацию профессионального развития и </w:t>
      </w:r>
      <w:proofErr w:type="spellStart"/>
      <w:r w:rsidRPr="00495D26">
        <w:rPr>
          <w:szCs w:val="26"/>
        </w:rPr>
        <w:t>антикоррупционного</w:t>
      </w:r>
      <w:proofErr w:type="spellEnd"/>
      <w:r w:rsidRPr="00495D26">
        <w:rPr>
          <w:szCs w:val="26"/>
        </w:rPr>
        <w:t xml:space="preserve"> просвещения.</w:t>
      </w:r>
    </w:p>
    <w:p w:rsidR="006E3536" w:rsidRPr="000E33E9" w:rsidRDefault="006E3536" w:rsidP="003F6597">
      <w:pPr>
        <w:ind w:firstLine="851"/>
        <w:jc w:val="both"/>
        <w:rPr>
          <w:b/>
          <w:szCs w:val="26"/>
        </w:rPr>
      </w:pPr>
      <w:r w:rsidRPr="00495D26">
        <w:rPr>
          <w:szCs w:val="26"/>
        </w:rPr>
        <w:t xml:space="preserve">В целях повышения правовой грамотности в вопросах противодействия коррупции и качества работы подразделений и должностных лиц, ответственных за профилактику коррупционных и иных правонарушений и безопасность, территориальных органов, начальником  отдела профилактики коррупционных и иных правонарушений и безопасности (далее – отдел)  принято участие  в  </w:t>
      </w:r>
      <w:proofErr w:type="spellStart"/>
      <w:r w:rsidRPr="00495D26">
        <w:rPr>
          <w:szCs w:val="26"/>
        </w:rPr>
        <w:t>семинар-совещании</w:t>
      </w:r>
      <w:proofErr w:type="spellEnd"/>
      <w:r w:rsidRPr="00495D26">
        <w:rPr>
          <w:szCs w:val="26"/>
        </w:rPr>
        <w:t xml:space="preserve"> в ноябре 2023 года,  проведенном на базе ФБЛПУ «Лечебно-</w:t>
      </w:r>
      <w:r w:rsidRPr="00495D26">
        <w:rPr>
          <w:szCs w:val="26"/>
        </w:rPr>
        <w:lastRenderedPageBreak/>
        <w:t xml:space="preserve">реабилитационный центр «Подмосковье» ФНС России»   </w:t>
      </w:r>
      <w:r w:rsidRPr="00495D26">
        <w:rPr>
          <w:b/>
          <w:szCs w:val="26"/>
        </w:rPr>
        <w:t xml:space="preserve"> </w:t>
      </w:r>
      <w:r w:rsidRPr="00495D26">
        <w:rPr>
          <w:szCs w:val="26"/>
        </w:rPr>
        <w:t xml:space="preserve">по теме </w:t>
      </w:r>
      <w:r w:rsidRPr="00495D26">
        <w:rPr>
          <w:b/>
          <w:szCs w:val="26"/>
        </w:rPr>
        <w:t>«</w:t>
      </w:r>
      <w:r w:rsidRPr="00495D26">
        <w:rPr>
          <w:szCs w:val="26"/>
        </w:rPr>
        <w:t>Профилактика коррупционных и иных правонарушений в Федеральной налоговой службе, Обеспечение безопасности  в деятельности  ФНС России</w:t>
      </w:r>
      <w:r w:rsidRPr="00495D26">
        <w:rPr>
          <w:b/>
          <w:szCs w:val="26"/>
        </w:rPr>
        <w:t xml:space="preserve">». </w:t>
      </w:r>
      <w:r w:rsidRPr="00495D26">
        <w:rPr>
          <w:szCs w:val="26"/>
        </w:rPr>
        <w:t>13.11.2023 на совещании  начальник</w:t>
      </w:r>
      <w:r>
        <w:rPr>
          <w:szCs w:val="26"/>
        </w:rPr>
        <w:t>ов</w:t>
      </w:r>
      <w:r w:rsidRPr="00495D26">
        <w:rPr>
          <w:szCs w:val="26"/>
        </w:rPr>
        <w:t xml:space="preserve"> отделов УФНС России</w:t>
      </w:r>
      <w:r>
        <w:rPr>
          <w:szCs w:val="26"/>
        </w:rPr>
        <w:t xml:space="preserve">, </w:t>
      </w:r>
      <w:r w:rsidRPr="00495D26">
        <w:rPr>
          <w:szCs w:val="26"/>
        </w:rPr>
        <w:t xml:space="preserve"> начальников   межрайонных инспекций,   а также начальников подразделений межрайонных инспекций, в функции которых входят вопросы профилактики коррупционных и иных правонарушений и безопасности</w:t>
      </w:r>
      <w:r>
        <w:rPr>
          <w:szCs w:val="26"/>
        </w:rPr>
        <w:t xml:space="preserve">, </w:t>
      </w:r>
      <w:r w:rsidRPr="00495D26">
        <w:rPr>
          <w:szCs w:val="26"/>
        </w:rPr>
        <w:t xml:space="preserve">под  председательством руководителя Управления, начальником отдела безопасности доведены актуальные вопросы, рассматриваемые на </w:t>
      </w:r>
      <w:proofErr w:type="spellStart"/>
      <w:r w:rsidRPr="00495D26">
        <w:rPr>
          <w:szCs w:val="26"/>
        </w:rPr>
        <w:t>семинар-совещании</w:t>
      </w:r>
      <w:proofErr w:type="spellEnd"/>
      <w:r w:rsidRPr="00495D26">
        <w:rPr>
          <w:szCs w:val="26"/>
        </w:rPr>
        <w:t xml:space="preserve"> по предотвращению и урегулированию конфликта интересов, рассмотрения уведомлений о трудоустройстве бывших государственных служащих, 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</w:r>
    </w:p>
    <w:p w:rsidR="000E33E9" w:rsidRDefault="006E3536" w:rsidP="003F6597">
      <w:pPr>
        <w:ind w:firstLine="851"/>
        <w:jc w:val="both"/>
        <w:rPr>
          <w:szCs w:val="26"/>
        </w:rPr>
      </w:pPr>
      <w:r>
        <w:rPr>
          <w:szCs w:val="26"/>
        </w:rPr>
        <w:t xml:space="preserve"> В июле 2023  года начальник  отдела </w:t>
      </w:r>
      <w:r w:rsidRPr="006E3536">
        <w:rPr>
          <w:szCs w:val="26"/>
        </w:rPr>
        <w:t xml:space="preserve"> </w:t>
      </w:r>
      <w:r>
        <w:rPr>
          <w:szCs w:val="26"/>
        </w:rPr>
        <w:t xml:space="preserve">принял </w:t>
      </w:r>
      <w:r w:rsidRPr="00495D26">
        <w:rPr>
          <w:szCs w:val="26"/>
        </w:rPr>
        <w:t xml:space="preserve"> участие  в  </w:t>
      </w:r>
      <w:proofErr w:type="spellStart"/>
      <w:r w:rsidRPr="00495D26">
        <w:rPr>
          <w:szCs w:val="26"/>
        </w:rPr>
        <w:t>семинар-совещании</w:t>
      </w:r>
      <w:proofErr w:type="spellEnd"/>
      <w:r>
        <w:rPr>
          <w:szCs w:val="26"/>
        </w:rPr>
        <w:t>, проведенном на базе  УФНС России  по Респ</w:t>
      </w:r>
      <w:r w:rsidR="000E33E9">
        <w:rPr>
          <w:szCs w:val="26"/>
        </w:rPr>
        <w:t>у</w:t>
      </w:r>
      <w:r>
        <w:rPr>
          <w:szCs w:val="26"/>
        </w:rPr>
        <w:t>блике  Карелия  по теме «Кадры и безопасность» по проблемным вопросам  подразделений  по профилактике коррупционных и иных правонарушений, обмена опытом и  выработки  единых принципов формирования  в налоговых органах политики в сфере противодействия корруп</w:t>
      </w:r>
      <w:r w:rsidR="000E33E9">
        <w:rPr>
          <w:szCs w:val="26"/>
        </w:rPr>
        <w:t xml:space="preserve">ционных и иных правонарушений.  В последствии с  начальниками </w:t>
      </w:r>
      <w:r w:rsidR="000E33E9" w:rsidRPr="00495D26">
        <w:rPr>
          <w:szCs w:val="26"/>
        </w:rPr>
        <w:t xml:space="preserve"> подразделений межрайонных инспекций, в функции которых входят вопросы профилактики коррупционных и иных правонарушений и безопасности</w:t>
      </w:r>
      <w:r w:rsidR="000E33E9">
        <w:rPr>
          <w:szCs w:val="26"/>
        </w:rPr>
        <w:t xml:space="preserve">, проведено занятие  и доведены </w:t>
      </w:r>
      <w:r w:rsidR="000E33E9" w:rsidRPr="00495D26">
        <w:rPr>
          <w:szCs w:val="26"/>
        </w:rPr>
        <w:t xml:space="preserve">актуальные вопросы, рассматриваемые на </w:t>
      </w:r>
      <w:proofErr w:type="spellStart"/>
      <w:r w:rsidR="000E33E9" w:rsidRPr="00495D26">
        <w:rPr>
          <w:szCs w:val="26"/>
        </w:rPr>
        <w:t>семинар-совещании</w:t>
      </w:r>
      <w:proofErr w:type="spellEnd"/>
      <w:r w:rsidR="000E33E9">
        <w:rPr>
          <w:szCs w:val="26"/>
        </w:rPr>
        <w:t>.</w:t>
      </w:r>
    </w:p>
    <w:p w:rsidR="006E3536" w:rsidRPr="00495D26" w:rsidRDefault="006E3536" w:rsidP="003F6597">
      <w:pPr>
        <w:ind w:firstLine="851"/>
        <w:jc w:val="both"/>
        <w:rPr>
          <w:szCs w:val="26"/>
        </w:rPr>
      </w:pPr>
      <w:r>
        <w:rPr>
          <w:szCs w:val="26"/>
        </w:rPr>
        <w:t>В январе  с начальниками</w:t>
      </w:r>
      <w:r w:rsidRPr="00495D26">
        <w:rPr>
          <w:szCs w:val="26"/>
        </w:rPr>
        <w:t xml:space="preserve"> подразделений межрайонных инспекций, </w:t>
      </w:r>
      <w:r>
        <w:rPr>
          <w:szCs w:val="26"/>
        </w:rPr>
        <w:t xml:space="preserve"> </w:t>
      </w:r>
      <w:r w:rsidRPr="00495D26">
        <w:rPr>
          <w:szCs w:val="26"/>
        </w:rPr>
        <w:t>в функции которых входят вопросы профилактики коррупционных и иных правонарушений и безопасности</w:t>
      </w:r>
      <w:r>
        <w:rPr>
          <w:szCs w:val="26"/>
        </w:rPr>
        <w:t>, проведены занятия по  проведению анализа  предоставленных справок о доходах, расходах и обязательствах имущественного характера.</w:t>
      </w:r>
    </w:p>
    <w:p w:rsidR="006E3536" w:rsidRPr="005821AE" w:rsidRDefault="006E3536" w:rsidP="003F6597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821A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Приволжском и Северо-Западном институтах повышения квалификации ФНС России в 2022 году обучение по дополнительным профессиональным программам в области противодействия коррупции прошли 5 служащих.</w:t>
      </w:r>
    </w:p>
    <w:p w:rsidR="006E3536" w:rsidRPr="005821AE" w:rsidRDefault="006E3536" w:rsidP="003F6597">
      <w:pPr>
        <w:tabs>
          <w:tab w:val="left" w:pos="709"/>
        </w:tabs>
        <w:ind w:firstLine="709"/>
        <w:jc w:val="both"/>
        <w:rPr>
          <w:snapToGrid/>
          <w:szCs w:val="26"/>
        </w:rPr>
      </w:pPr>
      <w:r w:rsidRPr="005821AE">
        <w:rPr>
          <w:snapToGrid/>
          <w:szCs w:val="26"/>
        </w:rPr>
        <w:t xml:space="preserve">С кандидатами на трудоустройство при поступлении на государственную гражданскую службу проводились беседы </w:t>
      </w:r>
      <w:r w:rsidRPr="005821AE">
        <w:rPr>
          <w:szCs w:val="26"/>
        </w:rPr>
        <w:t xml:space="preserve">по вопросу предотвращения конфликта интересов при реализации </w:t>
      </w:r>
      <w:r w:rsidRPr="005821AE">
        <w:rPr>
          <w:snapToGrid/>
          <w:szCs w:val="26"/>
        </w:rPr>
        <w:t xml:space="preserve">коррупционно-опасных функций,  а  при расторжении служебных контрактов с государственными гражданскими служащими  кроме беседы </w:t>
      </w:r>
      <w:r w:rsidRPr="005821AE">
        <w:rPr>
          <w:szCs w:val="26"/>
        </w:rPr>
        <w:t>по вопросу предотвращения конфликта интересов</w:t>
      </w:r>
      <w:r w:rsidRPr="005821AE">
        <w:rPr>
          <w:snapToGrid/>
          <w:szCs w:val="26"/>
        </w:rPr>
        <w:t xml:space="preserve">,   под подпись  доводится уведомление о необходимости неукоснительного исполнения ограничений и запретов, при увольнении с гражданской службы, и требований, установленных  Федеральными законами от 27.07.2004 № 79-ФЗ «О государственной гражданской службе Российской Федерации»; от 25.12.2008 № 273-ФЗ «О противодействии коррупции» а также Указом Президента Российской Федерации  от 21.07.2010 № 925 «О мерах по реализации отдельных положений Федерального закона «О противодействии коррупции» и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</w:t>
      </w:r>
      <w:r w:rsidRPr="005821AE">
        <w:rPr>
          <w:snapToGrid/>
          <w:szCs w:val="26"/>
        </w:rPr>
        <w:lastRenderedPageBreak/>
        <w:t>муниципальной службы, перечень которых устанавливается нормативными правовыми актами Российской Федерации»</w:t>
      </w:r>
      <w:r>
        <w:rPr>
          <w:snapToGrid/>
          <w:szCs w:val="26"/>
        </w:rPr>
        <w:t xml:space="preserve">. </w:t>
      </w:r>
    </w:p>
    <w:p w:rsidR="00C126C0" w:rsidRDefault="006E3536" w:rsidP="000509DE">
      <w:pPr>
        <w:widowControl w:val="0"/>
        <w:ind w:firstLine="709"/>
        <w:jc w:val="both"/>
      </w:pPr>
      <w:r w:rsidRPr="005821AE">
        <w:rPr>
          <w:bCs/>
          <w:szCs w:val="26"/>
        </w:rPr>
        <w:t xml:space="preserve">До </w:t>
      </w:r>
      <w:r w:rsidRPr="005821AE">
        <w:rPr>
          <w:szCs w:val="26"/>
        </w:rPr>
        <w:t xml:space="preserve">гражданских служащих </w:t>
      </w:r>
      <w:r>
        <w:rPr>
          <w:szCs w:val="26"/>
        </w:rPr>
        <w:t xml:space="preserve">УФНС России и территориальных налоговых органов </w:t>
      </w:r>
      <w:r w:rsidRPr="005821AE">
        <w:rPr>
          <w:szCs w:val="26"/>
        </w:rPr>
        <w:t>доводятся нормативные правовые акты Р</w:t>
      </w:r>
      <w:r>
        <w:rPr>
          <w:szCs w:val="26"/>
        </w:rPr>
        <w:t xml:space="preserve">оссийской Федерации по вопросам </w:t>
      </w:r>
      <w:r w:rsidRPr="005821AE">
        <w:rPr>
          <w:szCs w:val="26"/>
        </w:rPr>
        <w:t xml:space="preserve">противодействия коррупции, методические материалы </w:t>
      </w:r>
      <w:r w:rsidRPr="005821AE">
        <w:rPr>
          <w:szCs w:val="26"/>
        </w:rPr>
        <w:br/>
        <w:t xml:space="preserve">и разъяснения положений </w:t>
      </w:r>
      <w:proofErr w:type="spellStart"/>
      <w:r w:rsidRPr="005821AE">
        <w:rPr>
          <w:szCs w:val="26"/>
        </w:rPr>
        <w:t>антикоррупционного</w:t>
      </w:r>
      <w:proofErr w:type="spellEnd"/>
      <w:r w:rsidRPr="005821AE">
        <w:rPr>
          <w:szCs w:val="26"/>
        </w:rPr>
        <w:t xml:space="preserve"> законодательства, подготовленные Министерством труда и социальной защиты Российской Федерации.</w:t>
      </w:r>
      <w:r w:rsidR="000509DE" w:rsidRPr="00C87145">
        <w:rPr>
          <w:szCs w:val="26"/>
        </w:rPr>
        <w:t xml:space="preserve"> </w:t>
      </w:r>
    </w:p>
    <w:sectPr w:rsidR="00C126C0" w:rsidSect="008E18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48" w:rsidRDefault="00C10E48" w:rsidP="009747DA">
      <w:r>
        <w:separator/>
      </w:r>
    </w:p>
  </w:endnote>
  <w:endnote w:type="continuationSeparator" w:id="0">
    <w:p w:rsidR="00C10E48" w:rsidRDefault="00C10E48" w:rsidP="0097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48" w:rsidRDefault="00C10E48" w:rsidP="009747DA">
      <w:r>
        <w:separator/>
      </w:r>
    </w:p>
  </w:footnote>
  <w:footnote w:type="continuationSeparator" w:id="0">
    <w:p w:rsidR="00C10E48" w:rsidRDefault="00C10E48" w:rsidP="0097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2141"/>
      <w:docPartObj>
        <w:docPartGallery w:val="Page Numbers (Top of Page)"/>
        <w:docPartUnique/>
      </w:docPartObj>
    </w:sdtPr>
    <w:sdtContent>
      <w:p w:rsidR="005821AE" w:rsidRDefault="009D471D">
        <w:pPr>
          <w:pStyle w:val="a4"/>
          <w:jc w:val="center"/>
        </w:pPr>
        <w:r>
          <w:fldChar w:fldCharType="begin"/>
        </w:r>
        <w:r w:rsidR="00C36258">
          <w:instrText xml:space="preserve"> PAGE   \* MERGEFORMAT </w:instrText>
        </w:r>
        <w:r>
          <w:fldChar w:fldCharType="separate"/>
        </w:r>
        <w:r w:rsidR="001377FD">
          <w:rPr>
            <w:noProof/>
          </w:rPr>
          <w:t>2</w:t>
        </w:r>
        <w:r>
          <w:fldChar w:fldCharType="end"/>
        </w:r>
      </w:p>
    </w:sdtContent>
  </w:sdt>
  <w:p w:rsidR="005821AE" w:rsidRDefault="001377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677"/>
    <w:multiLevelType w:val="hybridMultilevel"/>
    <w:tmpl w:val="A66AD30E"/>
    <w:lvl w:ilvl="0" w:tplc="2AC2CC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536"/>
    <w:rsid w:val="00037FEE"/>
    <w:rsid w:val="000509DE"/>
    <w:rsid w:val="000713BF"/>
    <w:rsid w:val="000C72D6"/>
    <w:rsid w:val="000E33E9"/>
    <w:rsid w:val="001377FD"/>
    <w:rsid w:val="00286A89"/>
    <w:rsid w:val="003F6597"/>
    <w:rsid w:val="005A0FC4"/>
    <w:rsid w:val="00631DD0"/>
    <w:rsid w:val="006E3536"/>
    <w:rsid w:val="007C2C5B"/>
    <w:rsid w:val="00844C3F"/>
    <w:rsid w:val="008F5E93"/>
    <w:rsid w:val="009747DA"/>
    <w:rsid w:val="009D0E1F"/>
    <w:rsid w:val="009D471D"/>
    <w:rsid w:val="00A157E6"/>
    <w:rsid w:val="00AF20F6"/>
    <w:rsid w:val="00B52921"/>
    <w:rsid w:val="00C10E48"/>
    <w:rsid w:val="00C126C0"/>
    <w:rsid w:val="00C36258"/>
    <w:rsid w:val="00CF6DF8"/>
    <w:rsid w:val="00E27A8C"/>
    <w:rsid w:val="00EA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3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5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353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6E3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3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E35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6">
    <w:name w:val="Table Grid"/>
    <w:basedOn w:val="a1"/>
    <w:uiPriority w:val="39"/>
    <w:rsid w:val="00CF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08D14A5E581C25316996AC3A89282E312BFD9E2AE75CD11545FDCD13D9ADFF482192475AD7856D4E14BD3ED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21F6FD66E87136165973264C12C6C2F909FE0B3C8B90189324CB0AA26FB26147892C18zFj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4700-01-001</dc:creator>
  <cp:lastModifiedBy>U4700</cp:lastModifiedBy>
  <cp:revision>4</cp:revision>
  <dcterms:created xsi:type="dcterms:W3CDTF">2024-01-31T11:13:00Z</dcterms:created>
  <dcterms:modified xsi:type="dcterms:W3CDTF">2024-02-02T13:33:00Z</dcterms:modified>
</cp:coreProperties>
</file>